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5EC8E" w14:textId="41EA3AB7" w:rsidR="005F740A" w:rsidRPr="001C1758" w:rsidRDefault="005F740A" w:rsidP="001C1758">
      <w:pPr>
        <w:pBdr>
          <w:top w:val="wave" w:sz="6" w:space="1" w:color="auto"/>
          <w:left w:val="wave" w:sz="6" w:space="4" w:color="auto"/>
          <w:bottom w:val="wave" w:sz="6" w:space="1" w:color="auto"/>
          <w:right w:val="wave" w:sz="6" w:space="4" w:color="auto"/>
        </w:pBdr>
        <w:ind w:left="142"/>
        <w:jc w:val="center"/>
        <w:rPr>
          <w:rFonts w:ascii="Georgia" w:hAnsi="Georgia"/>
          <w:b/>
          <w:sz w:val="40"/>
          <w:szCs w:val="40"/>
          <w:u w:val="single"/>
        </w:rPr>
      </w:pPr>
      <w:r w:rsidRPr="001C1758">
        <w:rPr>
          <w:rFonts w:ascii="Georgia" w:hAnsi="Georgia"/>
          <w:b/>
          <w:sz w:val="40"/>
          <w:szCs w:val="40"/>
          <w:u w:val="single"/>
        </w:rPr>
        <w:t>PROJET DE VIE DE LA RESIDENCE</w:t>
      </w:r>
      <w:r w:rsidR="001C1758" w:rsidRPr="001C1758">
        <w:rPr>
          <w:rFonts w:ascii="Georgia" w:hAnsi="Georgia"/>
          <w:b/>
          <w:sz w:val="40"/>
          <w:szCs w:val="40"/>
          <w:u w:val="single"/>
        </w:rPr>
        <w:t xml:space="preserve"> 200</w:t>
      </w:r>
    </w:p>
    <w:p w14:paraId="2480FDB9" w14:textId="77777777" w:rsidR="005F740A" w:rsidRPr="0061339B"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b/>
          <w:sz w:val="40"/>
          <w:szCs w:val="40"/>
          <w:u w:val="single"/>
        </w:rPr>
      </w:pPr>
    </w:p>
    <w:p w14:paraId="039258AF" w14:textId="4D8B6E92" w:rsidR="005F740A" w:rsidRPr="008A14B9" w:rsidRDefault="00211780"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6"/>
          <w:szCs w:val="36"/>
        </w:rPr>
      </w:pPr>
      <w:r w:rsidRPr="008A14B9">
        <w:rPr>
          <w:rFonts w:ascii="Georgia" w:hAnsi="Georgia"/>
          <w:sz w:val="36"/>
          <w:szCs w:val="36"/>
        </w:rPr>
        <w:t>Bonjour </w:t>
      </w:r>
      <w:r w:rsidR="00CC0347" w:rsidRPr="008A14B9">
        <w:rPr>
          <w:rFonts w:ascii="Georgia" w:hAnsi="Georgia"/>
          <w:sz w:val="36"/>
          <w:szCs w:val="36"/>
        </w:rPr>
        <w:t xml:space="preserve">à tous et à toutes </w:t>
      </w:r>
      <w:r w:rsidRPr="008A14B9">
        <w:rPr>
          <w:rFonts w:ascii="Georgia" w:hAnsi="Georgia"/>
          <w:sz w:val="36"/>
          <w:szCs w:val="36"/>
        </w:rPr>
        <w:sym w:font="Wingdings" w:char="F04A"/>
      </w:r>
      <w:r w:rsidRPr="008A14B9">
        <w:rPr>
          <w:rFonts w:ascii="Georgia" w:hAnsi="Georgia"/>
          <w:sz w:val="36"/>
          <w:szCs w:val="36"/>
        </w:rPr>
        <w:t xml:space="preserve"> </w:t>
      </w:r>
      <w:r w:rsidR="005F740A" w:rsidRPr="008A14B9">
        <w:rPr>
          <w:rFonts w:ascii="Georgia" w:hAnsi="Georgia"/>
          <w:sz w:val="36"/>
          <w:szCs w:val="36"/>
        </w:rPr>
        <w:t xml:space="preserve">! </w:t>
      </w:r>
    </w:p>
    <w:p w14:paraId="2060E713" w14:textId="77777777" w:rsidR="005F740A" w:rsidRPr="0061339B"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40"/>
          <w:szCs w:val="40"/>
        </w:rPr>
      </w:pPr>
    </w:p>
    <w:p w14:paraId="408D91E7" w14:textId="77777777" w:rsidR="005F740A"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sidRPr="004F03C5">
        <w:rPr>
          <w:rFonts w:ascii="Georgia" w:hAnsi="Georgia"/>
          <w:sz w:val="30"/>
          <w:szCs w:val="30"/>
        </w:rPr>
        <w:t xml:space="preserve">Comme vous avez pu le constater sur l’écriteau en façade </w:t>
      </w:r>
      <w:r w:rsidRPr="00CC0347">
        <w:rPr>
          <w:rFonts w:ascii="Georgia" w:hAnsi="Georgia"/>
          <w:i/>
          <w:sz w:val="30"/>
          <w:szCs w:val="30"/>
        </w:rPr>
        <w:t>«  Chez nous, vous serez libre mais aidé »</w:t>
      </w:r>
      <w:r w:rsidRPr="004F03C5">
        <w:rPr>
          <w:rFonts w:ascii="Georgia" w:hAnsi="Georgia"/>
          <w:sz w:val="30"/>
          <w:szCs w:val="30"/>
        </w:rPr>
        <w:t>, si besoin.</w:t>
      </w:r>
    </w:p>
    <w:p w14:paraId="12232822" w14:textId="77777777" w:rsidR="005F740A" w:rsidRPr="008D5D43"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28"/>
          <w:szCs w:val="28"/>
        </w:rPr>
      </w:pPr>
    </w:p>
    <w:p w14:paraId="69C75254" w14:textId="1701FA76" w:rsidR="005F740A" w:rsidRDefault="00211780"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t>Soyez les bienvenus</w:t>
      </w:r>
      <w:r w:rsidRPr="004F03C5">
        <w:rPr>
          <w:rFonts w:ascii="Georgia" w:hAnsi="Georgia"/>
          <w:sz w:val="30"/>
          <w:szCs w:val="30"/>
        </w:rPr>
        <w:t xml:space="preserve"> à la Résidence</w:t>
      </w:r>
      <w:r w:rsidR="001C1758">
        <w:rPr>
          <w:rFonts w:ascii="Georgia" w:hAnsi="Georgia"/>
          <w:sz w:val="30"/>
          <w:szCs w:val="30"/>
        </w:rPr>
        <w:t xml:space="preserve"> 200</w:t>
      </w:r>
      <w:r w:rsidRPr="004F03C5">
        <w:rPr>
          <w:rFonts w:ascii="Georgia" w:hAnsi="Georgia"/>
          <w:sz w:val="30"/>
          <w:szCs w:val="30"/>
        </w:rPr>
        <w:t> </w:t>
      </w:r>
      <w:r>
        <w:rPr>
          <w:rFonts w:ascii="Georgia" w:hAnsi="Georgia"/>
          <w:sz w:val="30"/>
          <w:szCs w:val="30"/>
        </w:rPr>
        <w:t>et v</w:t>
      </w:r>
      <w:r w:rsidR="005F740A">
        <w:rPr>
          <w:rFonts w:ascii="Georgia" w:hAnsi="Georgia"/>
          <w:sz w:val="30"/>
          <w:szCs w:val="30"/>
        </w:rPr>
        <w:t xml:space="preserve">enez visiter notre </w:t>
      </w:r>
      <w:r>
        <w:rPr>
          <w:rFonts w:ascii="Georgia" w:hAnsi="Georgia"/>
          <w:sz w:val="30"/>
          <w:szCs w:val="30"/>
        </w:rPr>
        <w:t>maison, avec ses deux bâtiments, son</w:t>
      </w:r>
      <w:r w:rsidR="005F740A">
        <w:rPr>
          <w:rFonts w:ascii="Georgia" w:hAnsi="Georgia"/>
          <w:sz w:val="30"/>
          <w:szCs w:val="30"/>
        </w:rPr>
        <w:t xml:space="preserve"> r</w:t>
      </w:r>
      <w:r w:rsidR="00CC0347">
        <w:rPr>
          <w:rFonts w:ascii="Georgia" w:hAnsi="Georgia"/>
          <w:sz w:val="30"/>
          <w:szCs w:val="30"/>
        </w:rPr>
        <w:t xml:space="preserve">estaurant, sa cuisine, </w:t>
      </w:r>
      <w:r w:rsidR="005F740A">
        <w:rPr>
          <w:rFonts w:ascii="Georgia" w:hAnsi="Georgia"/>
          <w:sz w:val="30"/>
          <w:szCs w:val="30"/>
        </w:rPr>
        <w:t>ses jardins</w:t>
      </w:r>
      <w:r w:rsidR="00CC0347">
        <w:rPr>
          <w:rFonts w:ascii="Georgia" w:hAnsi="Georgia"/>
          <w:sz w:val="30"/>
          <w:szCs w:val="30"/>
        </w:rPr>
        <w:t xml:space="preserve"> et son parking au fond de celui-ci</w:t>
      </w:r>
      <w:r w:rsidR="005F740A">
        <w:rPr>
          <w:rFonts w:ascii="Georgia" w:hAnsi="Georgia"/>
          <w:sz w:val="30"/>
          <w:szCs w:val="30"/>
        </w:rPr>
        <w:t>.</w:t>
      </w:r>
    </w:p>
    <w:p w14:paraId="1EAE4047" w14:textId="77777777" w:rsidR="005F740A" w:rsidRPr="008D5D43"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28"/>
          <w:szCs w:val="28"/>
        </w:rPr>
      </w:pPr>
    </w:p>
    <w:p w14:paraId="026D2F95" w14:textId="3943A3B7" w:rsidR="00B22933" w:rsidRDefault="005F740A"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t>Si vous ne connaissez pas le quartier, vous vous rendrez compte qu’à deux cents mètres, les différents</w:t>
      </w:r>
      <w:r w:rsidR="003C1ECD">
        <w:rPr>
          <w:rFonts w:ascii="Georgia" w:hAnsi="Georgia"/>
          <w:sz w:val="30"/>
          <w:szCs w:val="30"/>
        </w:rPr>
        <w:t xml:space="preserve"> moyens de communication</w:t>
      </w:r>
      <w:r w:rsidR="008A14B9">
        <w:rPr>
          <w:rFonts w:ascii="Georgia" w:hAnsi="Georgia"/>
          <w:sz w:val="30"/>
          <w:szCs w:val="30"/>
        </w:rPr>
        <w:t xml:space="preserve"> vous transporteront rapidement à l’un ou l’autre endroit de la ville</w:t>
      </w:r>
      <w:r w:rsidR="008D5D43">
        <w:rPr>
          <w:rFonts w:ascii="Georgia" w:hAnsi="Georgia"/>
          <w:sz w:val="30"/>
          <w:szCs w:val="30"/>
        </w:rPr>
        <w:t> :</w:t>
      </w:r>
    </w:p>
    <w:p w14:paraId="3F21E284" w14:textId="77777777" w:rsidR="008A14B9" w:rsidRPr="00E025BA" w:rsidRDefault="008A14B9"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16"/>
          <w:szCs w:val="16"/>
        </w:rPr>
      </w:pPr>
    </w:p>
    <w:p w14:paraId="3B4D2BA7" w14:textId="1FDFC646" w:rsidR="00B22933" w:rsidRPr="00B22933" w:rsidRDefault="00A02A58" w:rsidP="00B22933">
      <w:pPr>
        <w:pStyle w:val="Paragraphedeliste"/>
        <w:numPr>
          <w:ilvl w:val="0"/>
          <w:numId w:val="3"/>
        </w:numPr>
        <w:pBdr>
          <w:top w:val="wave" w:sz="6" w:space="1" w:color="auto"/>
          <w:left w:val="wave" w:sz="6" w:space="4" w:color="auto"/>
          <w:bottom w:val="wave" w:sz="6" w:space="1" w:color="auto"/>
          <w:right w:val="wave" w:sz="6" w:space="4" w:color="auto"/>
        </w:pBdr>
        <w:spacing w:line="264" w:lineRule="auto"/>
        <w:jc w:val="both"/>
        <w:rPr>
          <w:rFonts w:ascii="Georgia" w:hAnsi="Georgia"/>
          <w:sz w:val="30"/>
          <w:szCs w:val="30"/>
        </w:rPr>
      </w:pPr>
      <w:r w:rsidRPr="008A14B9">
        <w:rPr>
          <w:rFonts w:ascii="Georgia" w:hAnsi="Georgia"/>
          <w:sz w:val="30"/>
          <w:szCs w:val="30"/>
          <w:u w:val="single"/>
        </w:rPr>
        <w:t>les bus</w:t>
      </w:r>
      <w:r w:rsidR="00B22933" w:rsidRPr="008A14B9">
        <w:rPr>
          <w:rFonts w:ascii="Georgia" w:hAnsi="Georgia"/>
          <w:sz w:val="30"/>
          <w:szCs w:val="30"/>
          <w:u w:val="single"/>
        </w:rPr>
        <w:t> </w:t>
      </w:r>
      <w:r w:rsidR="00B22933">
        <w:rPr>
          <w:rFonts w:ascii="Georgia" w:hAnsi="Georgia"/>
          <w:sz w:val="30"/>
          <w:szCs w:val="30"/>
        </w:rPr>
        <w:t>:</w:t>
      </w:r>
      <w:r w:rsidRPr="00B22933">
        <w:rPr>
          <w:rFonts w:ascii="Georgia" w:hAnsi="Georgia"/>
          <w:sz w:val="30"/>
          <w:szCs w:val="30"/>
        </w:rPr>
        <w:t xml:space="preserve"> </w:t>
      </w:r>
    </w:p>
    <w:p w14:paraId="67CD9B2B" w14:textId="1A908115" w:rsidR="00B22933" w:rsidRPr="00B22933" w:rsidRDefault="00A02A58"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sidRPr="00B22933">
        <w:rPr>
          <w:rFonts w:ascii="Georgia" w:hAnsi="Georgia"/>
          <w:b/>
          <w:sz w:val="30"/>
          <w:szCs w:val="30"/>
        </w:rPr>
        <w:t>34</w:t>
      </w:r>
      <w:r w:rsidRPr="00B22933">
        <w:rPr>
          <w:rFonts w:ascii="Georgia" w:hAnsi="Georgia"/>
          <w:sz w:val="30"/>
          <w:szCs w:val="30"/>
        </w:rPr>
        <w:t xml:space="preserve"> direction Porte de Namur ou Sainte-Anne </w:t>
      </w:r>
      <w:r w:rsidR="0019679C" w:rsidRPr="00B22933">
        <w:rPr>
          <w:rFonts w:ascii="Georgia" w:hAnsi="Georgia"/>
          <w:sz w:val="30"/>
          <w:szCs w:val="30"/>
        </w:rPr>
        <w:t xml:space="preserve">arrêt </w:t>
      </w:r>
      <w:r w:rsidR="00B22933" w:rsidRPr="00B22933">
        <w:rPr>
          <w:rFonts w:ascii="Georgia" w:hAnsi="Georgia"/>
          <w:sz w:val="30"/>
          <w:szCs w:val="30"/>
        </w:rPr>
        <w:t xml:space="preserve">  </w:t>
      </w:r>
      <w:r w:rsidR="0019679C" w:rsidRPr="00B22933">
        <w:rPr>
          <w:rFonts w:ascii="Georgia" w:hAnsi="Georgia"/>
          <w:sz w:val="30"/>
          <w:szCs w:val="30"/>
        </w:rPr>
        <w:t xml:space="preserve">Arsenal </w:t>
      </w:r>
      <w:r w:rsidRPr="00B22933">
        <w:rPr>
          <w:rFonts w:ascii="Georgia" w:hAnsi="Georgia"/>
          <w:sz w:val="30"/>
          <w:szCs w:val="30"/>
        </w:rPr>
        <w:t xml:space="preserve">et </w:t>
      </w:r>
    </w:p>
    <w:p w14:paraId="7D3C6085" w14:textId="486CCB73" w:rsidR="0019679C" w:rsidRDefault="00A02A58"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sidRPr="00B22933">
        <w:rPr>
          <w:rFonts w:ascii="Georgia" w:hAnsi="Georgia"/>
          <w:b/>
          <w:sz w:val="30"/>
          <w:szCs w:val="30"/>
        </w:rPr>
        <w:t>95</w:t>
      </w:r>
      <w:r w:rsidRPr="00B22933">
        <w:rPr>
          <w:rFonts w:ascii="Georgia" w:hAnsi="Georgia"/>
          <w:sz w:val="30"/>
          <w:szCs w:val="30"/>
        </w:rPr>
        <w:t xml:space="preserve"> </w:t>
      </w:r>
      <w:r w:rsidR="0019679C" w:rsidRPr="00B22933">
        <w:rPr>
          <w:rFonts w:ascii="Georgia" w:hAnsi="Georgia"/>
          <w:sz w:val="30"/>
          <w:szCs w:val="30"/>
        </w:rPr>
        <w:t>direction Wiener et Gra</w:t>
      </w:r>
      <w:r w:rsidR="0061339B">
        <w:rPr>
          <w:rFonts w:ascii="Georgia" w:hAnsi="Georgia"/>
          <w:sz w:val="30"/>
          <w:szCs w:val="30"/>
        </w:rPr>
        <w:t>nd-Place arrêt Gare d’Etterbeek ;</w:t>
      </w:r>
    </w:p>
    <w:p w14:paraId="743FB36C" w14:textId="77777777" w:rsidR="00B22933" w:rsidRPr="00E025BA" w:rsidRDefault="00B22933"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16"/>
          <w:szCs w:val="16"/>
        </w:rPr>
      </w:pPr>
    </w:p>
    <w:p w14:paraId="672E9A74" w14:textId="5A5193CE" w:rsidR="00B22933" w:rsidRPr="00B22933" w:rsidRDefault="00A02A58" w:rsidP="00B22933">
      <w:pPr>
        <w:pStyle w:val="Paragraphedeliste"/>
        <w:numPr>
          <w:ilvl w:val="0"/>
          <w:numId w:val="3"/>
        </w:numPr>
        <w:pBdr>
          <w:top w:val="wave" w:sz="6" w:space="1" w:color="auto"/>
          <w:left w:val="wave" w:sz="6" w:space="4" w:color="auto"/>
          <w:bottom w:val="wave" w:sz="6" w:space="1" w:color="auto"/>
          <w:right w:val="wave" w:sz="6" w:space="4" w:color="auto"/>
        </w:pBdr>
        <w:spacing w:line="264" w:lineRule="auto"/>
        <w:jc w:val="both"/>
        <w:rPr>
          <w:rFonts w:ascii="Georgia" w:hAnsi="Georgia"/>
          <w:sz w:val="30"/>
          <w:szCs w:val="30"/>
        </w:rPr>
      </w:pPr>
      <w:r w:rsidRPr="008A14B9">
        <w:rPr>
          <w:rFonts w:ascii="Georgia" w:hAnsi="Georgia"/>
          <w:sz w:val="30"/>
          <w:szCs w:val="30"/>
          <w:u w:val="single"/>
        </w:rPr>
        <w:t>les trams</w:t>
      </w:r>
      <w:r w:rsidR="00B22933" w:rsidRPr="008A14B9">
        <w:rPr>
          <w:rFonts w:ascii="Georgia" w:hAnsi="Georgia"/>
          <w:sz w:val="30"/>
          <w:szCs w:val="30"/>
          <w:u w:val="single"/>
        </w:rPr>
        <w:t> </w:t>
      </w:r>
      <w:r w:rsidR="00B22933">
        <w:rPr>
          <w:rFonts w:ascii="Georgia" w:hAnsi="Georgia"/>
          <w:sz w:val="30"/>
          <w:szCs w:val="30"/>
        </w:rPr>
        <w:t>:</w:t>
      </w:r>
    </w:p>
    <w:p w14:paraId="3F534537" w14:textId="78931F3A" w:rsidR="008A14B9" w:rsidRPr="00B22933" w:rsidRDefault="00A02A58" w:rsidP="008A14B9">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sidRPr="00B22933">
        <w:rPr>
          <w:rFonts w:ascii="Georgia" w:hAnsi="Georgia"/>
          <w:sz w:val="30"/>
          <w:szCs w:val="30"/>
        </w:rPr>
        <w:t xml:space="preserve"> </w:t>
      </w:r>
      <w:r w:rsidRPr="00B22933">
        <w:rPr>
          <w:rFonts w:ascii="Georgia" w:hAnsi="Georgia"/>
          <w:b/>
          <w:sz w:val="30"/>
          <w:szCs w:val="30"/>
        </w:rPr>
        <w:t>25</w:t>
      </w:r>
      <w:r w:rsidRPr="00B22933">
        <w:rPr>
          <w:rFonts w:ascii="Georgia" w:hAnsi="Georgia"/>
          <w:sz w:val="30"/>
          <w:szCs w:val="30"/>
        </w:rPr>
        <w:t xml:space="preserve"> direction Rogier ou Boondael Gare</w:t>
      </w:r>
      <w:r w:rsidR="0019679C" w:rsidRPr="00B22933">
        <w:rPr>
          <w:rFonts w:ascii="Georgia" w:hAnsi="Georgia"/>
          <w:sz w:val="30"/>
          <w:szCs w:val="30"/>
        </w:rPr>
        <w:t xml:space="preserve"> arrêt Arsenal</w:t>
      </w:r>
      <w:r w:rsidRPr="00B22933">
        <w:rPr>
          <w:rFonts w:ascii="Georgia" w:hAnsi="Georgia"/>
          <w:sz w:val="30"/>
          <w:szCs w:val="30"/>
        </w:rPr>
        <w:t xml:space="preserve"> et </w:t>
      </w:r>
    </w:p>
    <w:p w14:paraId="45437297" w14:textId="580934E9" w:rsidR="00A02A58" w:rsidRDefault="00B22933" w:rsidP="00A02A58">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b/>
          <w:sz w:val="30"/>
          <w:szCs w:val="30"/>
        </w:rPr>
        <w:t xml:space="preserve">   </w:t>
      </w:r>
      <w:r w:rsidR="00A02A58" w:rsidRPr="00A02A58">
        <w:rPr>
          <w:rFonts w:ascii="Georgia" w:hAnsi="Georgia"/>
          <w:b/>
          <w:sz w:val="30"/>
          <w:szCs w:val="30"/>
        </w:rPr>
        <w:t>7</w:t>
      </w:r>
      <w:r w:rsidR="00A02A58">
        <w:rPr>
          <w:rFonts w:ascii="Georgia" w:hAnsi="Georgia"/>
          <w:sz w:val="30"/>
          <w:szCs w:val="30"/>
        </w:rPr>
        <w:t xml:space="preserve"> direction Heysel ou Vanderkindere</w:t>
      </w:r>
      <w:r w:rsidR="0019679C">
        <w:rPr>
          <w:rFonts w:ascii="Georgia" w:hAnsi="Georgia"/>
          <w:sz w:val="30"/>
          <w:szCs w:val="30"/>
        </w:rPr>
        <w:t xml:space="preserve"> arrêt Arsenal</w:t>
      </w:r>
      <w:r w:rsidR="00A02A58">
        <w:rPr>
          <w:rFonts w:ascii="Georgia" w:hAnsi="Georgia"/>
          <w:sz w:val="30"/>
          <w:szCs w:val="30"/>
        </w:rPr>
        <w:t> ;</w:t>
      </w:r>
    </w:p>
    <w:p w14:paraId="06A02825" w14:textId="77777777" w:rsidR="00B22933" w:rsidRPr="00E025BA" w:rsidRDefault="00B22933" w:rsidP="00A02A58">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16"/>
          <w:szCs w:val="16"/>
        </w:rPr>
      </w:pPr>
    </w:p>
    <w:p w14:paraId="584C7E52" w14:textId="054644B2" w:rsidR="00B22933" w:rsidRPr="008A14B9" w:rsidRDefault="00A02A58" w:rsidP="00B22933">
      <w:pPr>
        <w:pStyle w:val="Paragraphedeliste"/>
        <w:numPr>
          <w:ilvl w:val="0"/>
          <w:numId w:val="3"/>
        </w:numPr>
        <w:pBdr>
          <w:top w:val="wave" w:sz="6" w:space="1" w:color="auto"/>
          <w:left w:val="wave" w:sz="6" w:space="4" w:color="auto"/>
          <w:bottom w:val="wave" w:sz="6" w:space="1" w:color="auto"/>
          <w:right w:val="wave" w:sz="6" w:space="4" w:color="auto"/>
        </w:pBdr>
        <w:spacing w:line="264" w:lineRule="auto"/>
        <w:jc w:val="both"/>
        <w:rPr>
          <w:rFonts w:ascii="Georgia" w:hAnsi="Georgia"/>
          <w:sz w:val="30"/>
          <w:szCs w:val="30"/>
          <w:u w:val="single"/>
        </w:rPr>
      </w:pPr>
      <w:r w:rsidRPr="008A14B9">
        <w:rPr>
          <w:rFonts w:ascii="Georgia" w:hAnsi="Georgia"/>
          <w:sz w:val="30"/>
          <w:szCs w:val="30"/>
          <w:u w:val="single"/>
        </w:rPr>
        <w:t>le métro</w:t>
      </w:r>
      <w:r w:rsidR="008A14B9" w:rsidRPr="008A14B9">
        <w:rPr>
          <w:rFonts w:ascii="Georgia" w:hAnsi="Georgia"/>
          <w:sz w:val="30"/>
          <w:szCs w:val="30"/>
        </w:rPr>
        <w:t> :</w:t>
      </w:r>
    </w:p>
    <w:p w14:paraId="4930D2E8" w14:textId="3E517B12" w:rsidR="00B22933" w:rsidRPr="00B22933" w:rsidRDefault="008A14B9"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t xml:space="preserve">   </w:t>
      </w:r>
      <w:r w:rsidR="00A02A58" w:rsidRPr="008A14B9">
        <w:rPr>
          <w:rFonts w:ascii="Georgia" w:hAnsi="Georgia"/>
          <w:b/>
          <w:sz w:val="30"/>
          <w:szCs w:val="30"/>
        </w:rPr>
        <w:t>5</w:t>
      </w:r>
      <w:r w:rsidR="00A02A58" w:rsidRPr="00B22933">
        <w:rPr>
          <w:rFonts w:ascii="Georgia" w:hAnsi="Georgia"/>
          <w:sz w:val="30"/>
          <w:szCs w:val="30"/>
        </w:rPr>
        <w:t xml:space="preserve"> </w:t>
      </w:r>
      <w:r w:rsidR="0019679C" w:rsidRPr="00B22933">
        <w:rPr>
          <w:rFonts w:ascii="Georgia" w:hAnsi="Georgia"/>
          <w:sz w:val="30"/>
          <w:szCs w:val="30"/>
        </w:rPr>
        <w:t>direction Herrmann-Debroux  ou Erasme</w:t>
      </w:r>
      <w:r w:rsidR="00B22933" w:rsidRPr="00B22933">
        <w:rPr>
          <w:rFonts w:ascii="Georgia" w:hAnsi="Georgia"/>
          <w:sz w:val="30"/>
          <w:szCs w:val="30"/>
        </w:rPr>
        <w:t xml:space="preserve"> arrêt Petillon </w:t>
      </w:r>
      <w:r w:rsidR="0019679C" w:rsidRPr="00B22933">
        <w:rPr>
          <w:rFonts w:ascii="Georgia" w:hAnsi="Georgia"/>
          <w:sz w:val="30"/>
          <w:szCs w:val="30"/>
        </w:rPr>
        <w:t>;</w:t>
      </w:r>
    </w:p>
    <w:p w14:paraId="24CB36CF" w14:textId="7117E259" w:rsidR="00A02A58" w:rsidRPr="00E025BA" w:rsidRDefault="0019679C" w:rsidP="00B22933">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16"/>
          <w:szCs w:val="16"/>
        </w:rPr>
      </w:pPr>
      <w:r w:rsidRPr="00B22933">
        <w:rPr>
          <w:rFonts w:ascii="Georgia" w:hAnsi="Georgia"/>
          <w:sz w:val="30"/>
          <w:szCs w:val="30"/>
        </w:rPr>
        <w:t xml:space="preserve"> </w:t>
      </w:r>
    </w:p>
    <w:p w14:paraId="28557090" w14:textId="5F008C32" w:rsidR="00B22933" w:rsidRDefault="00A02A58" w:rsidP="008A14B9">
      <w:pPr>
        <w:pStyle w:val="Paragraphedeliste"/>
        <w:numPr>
          <w:ilvl w:val="0"/>
          <w:numId w:val="3"/>
        </w:numPr>
        <w:pBdr>
          <w:top w:val="wave" w:sz="6" w:space="1" w:color="auto"/>
          <w:left w:val="wave" w:sz="6" w:space="4" w:color="auto"/>
          <w:bottom w:val="wave" w:sz="6" w:space="1" w:color="auto"/>
          <w:right w:val="wave" w:sz="6" w:space="4" w:color="auto"/>
        </w:pBdr>
        <w:spacing w:line="264" w:lineRule="auto"/>
        <w:jc w:val="both"/>
        <w:rPr>
          <w:rFonts w:ascii="Georgia" w:hAnsi="Georgia"/>
          <w:sz w:val="30"/>
          <w:szCs w:val="30"/>
        </w:rPr>
      </w:pPr>
      <w:r w:rsidRPr="008A14B9">
        <w:rPr>
          <w:rFonts w:ascii="Georgia" w:hAnsi="Georgia"/>
          <w:sz w:val="30"/>
          <w:szCs w:val="30"/>
          <w:u w:val="single"/>
        </w:rPr>
        <w:t>la gare d’Etterbeek</w:t>
      </w:r>
      <w:r w:rsidRPr="008A14B9">
        <w:rPr>
          <w:rFonts w:ascii="Georgia" w:hAnsi="Georgia"/>
          <w:sz w:val="30"/>
          <w:szCs w:val="30"/>
        </w:rPr>
        <w:t xml:space="preserve">, </w:t>
      </w:r>
    </w:p>
    <w:p w14:paraId="330F35E1" w14:textId="77777777" w:rsidR="008A14B9" w:rsidRPr="00E025BA" w:rsidRDefault="008A14B9" w:rsidP="008A14B9">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28"/>
          <w:szCs w:val="28"/>
        </w:rPr>
      </w:pPr>
    </w:p>
    <w:p w14:paraId="1DE49C84" w14:textId="0B6F704A" w:rsidR="005F740A" w:rsidRDefault="005F740A" w:rsidP="00A02A58">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t xml:space="preserve">De même que vous </w:t>
      </w:r>
      <w:r w:rsidR="002A1A64">
        <w:rPr>
          <w:rFonts w:ascii="Georgia" w:hAnsi="Georgia"/>
          <w:sz w:val="30"/>
          <w:szCs w:val="30"/>
        </w:rPr>
        <w:t>pourrez vous</w:t>
      </w:r>
      <w:r>
        <w:rPr>
          <w:rFonts w:ascii="Georgia" w:hAnsi="Georgia"/>
          <w:sz w:val="30"/>
          <w:szCs w:val="30"/>
        </w:rPr>
        <w:t xml:space="preserve"> rendre assez facilement au petit centre commercial du quartier de l’Université qui se situe à dix minutes de notre maison.</w:t>
      </w:r>
      <w:r w:rsidR="008D5D43">
        <w:rPr>
          <w:rFonts w:ascii="Georgia" w:hAnsi="Georgia"/>
          <w:sz w:val="30"/>
          <w:szCs w:val="30"/>
        </w:rPr>
        <w:t xml:space="preserve"> </w:t>
      </w:r>
    </w:p>
    <w:p w14:paraId="66553AAF" w14:textId="77777777" w:rsidR="005F740A" w:rsidRPr="00F1048C"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28"/>
          <w:szCs w:val="28"/>
        </w:rPr>
      </w:pPr>
    </w:p>
    <w:p w14:paraId="528F0624" w14:textId="77777777" w:rsidR="005F740A"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b/>
          <w:sz w:val="30"/>
          <w:szCs w:val="30"/>
          <w:u w:val="single"/>
        </w:rPr>
      </w:pPr>
      <w:r w:rsidRPr="00FD1F24">
        <w:rPr>
          <w:rFonts w:ascii="Georgia" w:hAnsi="Georgia"/>
          <w:b/>
          <w:sz w:val="30"/>
          <w:szCs w:val="30"/>
          <w:u w:val="single"/>
        </w:rPr>
        <w:t>A</w:t>
      </w:r>
      <w:r>
        <w:rPr>
          <w:rFonts w:ascii="Georgia" w:hAnsi="Georgia"/>
          <w:b/>
          <w:sz w:val="30"/>
          <w:szCs w:val="30"/>
          <w:u w:val="single"/>
        </w:rPr>
        <w:t>CCUEIL</w:t>
      </w:r>
    </w:p>
    <w:p w14:paraId="53EB7502" w14:textId="77777777" w:rsidR="005F740A" w:rsidRPr="0061339B"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b/>
          <w:sz w:val="16"/>
          <w:szCs w:val="16"/>
          <w:u w:val="single"/>
        </w:rPr>
      </w:pPr>
    </w:p>
    <w:p w14:paraId="1B693283" w14:textId="2341D7F3" w:rsidR="00211780" w:rsidRDefault="005F740A"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sidRPr="00FD1F24">
        <w:rPr>
          <w:rFonts w:ascii="Georgia" w:hAnsi="Georgia"/>
          <w:sz w:val="30"/>
          <w:szCs w:val="30"/>
        </w:rPr>
        <w:t>A</w:t>
      </w:r>
      <w:r>
        <w:rPr>
          <w:rFonts w:ascii="Georgia" w:hAnsi="Georgia"/>
          <w:sz w:val="30"/>
          <w:szCs w:val="30"/>
        </w:rPr>
        <w:t xml:space="preserve"> la Résidence</w:t>
      </w:r>
      <w:r w:rsidR="00186CE8">
        <w:rPr>
          <w:rFonts w:ascii="Georgia" w:hAnsi="Georgia"/>
          <w:sz w:val="30"/>
          <w:szCs w:val="30"/>
        </w:rPr>
        <w:t xml:space="preserve"> 200</w:t>
      </w:r>
      <w:r>
        <w:rPr>
          <w:rFonts w:ascii="Georgia" w:hAnsi="Georgia"/>
          <w:sz w:val="30"/>
          <w:szCs w:val="30"/>
        </w:rPr>
        <w:t>, v</w:t>
      </w:r>
      <w:r w:rsidR="00EB7639">
        <w:rPr>
          <w:rFonts w:ascii="Georgia" w:hAnsi="Georgia"/>
          <w:sz w:val="30"/>
          <w:szCs w:val="30"/>
        </w:rPr>
        <w:t>ous serez accueilli par Messieurs</w:t>
      </w:r>
      <w:r w:rsidR="002A1A64">
        <w:rPr>
          <w:rFonts w:ascii="Georgia" w:hAnsi="Georgia"/>
          <w:sz w:val="30"/>
          <w:szCs w:val="30"/>
        </w:rPr>
        <w:t xml:space="preserve"> Quentin Van Innis</w:t>
      </w:r>
      <w:r w:rsidR="00EB7639">
        <w:rPr>
          <w:rFonts w:ascii="Georgia" w:hAnsi="Georgia"/>
          <w:sz w:val="30"/>
          <w:szCs w:val="30"/>
        </w:rPr>
        <w:t xml:space="preserve">, directeur, ou </w:t>
      </w:r>
      <w:r w:rsidR="002A1A64">
        <w:rPr>
          <w:rFonts w:ascii="Georgia" w:hAnsi="Georgia"/>
          <w:sz w:val="30"/>
          <w:szCs w:val="30"/>
        </w:rPr>
        <w:t xml:space="preserve">Karim </w:t>
      </w:r>
      <w:r w:rsidR="00EB7639">
        <w:rPr>
          <w:rFonts w:ascii="Georgia" w:hAnsi="Georgia"/>
          <w:sz w:val="30"/>
          <w:szCs w:val="30"/>
        </w:rPr>
        <w:t>Gilis, gérant</w:t>
      </w:r>
      <w:r w:rsidR="002A1A64">
        <w:rPr>
          <w:rFonts w:ascii="Georgia" w:hAnsi="Georgia"/>
          <w:sz w:val="30"/>
          <w:szCs w:val="30"/>
        </w:rPr>
        <w:t>, entre 8h et 19</w:t>
      </w:r>
      <w:r>
        <w:rPr>
          <w:rFonts w:ascii="Georgia" w:hAnsi="Georgia"/>
          <w:sz w:val="30"/>
          <w:szCs w:val="30"/>
        </w:rPr>
        <w:t xml:space="preserve">h en semaine et entre 11h et 14h le samedi. </w:t>
      </w:r>
    </w:p>
    <w:p w14:paraId="203FC0D5" w14:textId="77777777" w:rsidR="002A1A64" w:rsidRDefault="002A1A64"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p>
    <w:p w14:paraId="25325D6E" w14:textId="7BE87790" w:rsidR="00AF19E6" w:rsidRDefault="00C50E58"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t>Nous avons</w:t>
      </w:r>
      <w:r w:rsidR="005F740A">
        <w:rPr>
          <w:rFonts w:ascii="Georgia" w:hAnsi="Georgia"/>
          <w:sz w:val="30"/>
          <w:szCs w:val="30"/>
        </w:rPr>
        <w:t xml:space="preserve"> pris la barre de l</w:t>
      </w:r>
      <w:r w:rsidR="002A1A64">
        <w:rPr>
          <w:rFonts w:ascii="Georgia" w:hAnsi="Georgia"/>
          <w:sz w:val="30"/>
          <w:szCs w:val="30"/>
        </w:rPr>
        <w:t>a maison de repos depuis plus de 20 ans</w:t>
      </w:r>
      <w:r w:rsidR="005F740A">
        <w:rPr>
          <w:rFonts w:ascii="Georgia" w:hAnsi="Georgia"/>
          <w:sz w:val="30"/>
          <w:szCs w:val="30"/>
        </w:rPr>
        <w:t xml:space="preserve">. </w:t>
      </w:r>
    </w:p>
    <w:p w14:paraId="1191079D" w14:textId="10329E32" w:rsidR="00514298" w:rsidRDefault="00C50E58"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lastRenderedPageBreak/>
        <w:t>C’est u</w:t>
      </w:r>
      <w:r w:rsidR="00570BF3">
        <w:rPr>
          <w:rFonts w:ascii="Georgia" w:hAnsi="Georgia"/>
          <w:sz w:val="30"/>
          <w:szCs w:val="30"/>
        </w:rPr>
        <w:t>ne bâtisse</w:t>
      </w:r>
      <w:r>
        <w:rPr>
          <w:rFonts w:ascii="Georgia" w:hAnsi="Georgia"/>
          <w:sz w:val="30"/>
          <w:szCs w:val="30"/>
        </w:rPr>
        <w:t xml:space="preserve"> qui </w:t>
      </w:r>
      <w:r w:rsidR="005F740A">
        <w:rPr>
          <w:rFonts w:ascii="Georgia" w:hAnsi="Georgia"/>
          <w:sz w:val="30"/>
          <w:szCs w:val="30"/>
        </w:rPr>
        <w:t xml:space="preserve">a été construite et ouverte dans les années 30, par une tante lointaine du gestionnaire actuel. </w:t>
      </w:r>
    </w:p>
    <w:p w14:paraId="69203C93" w14:textId="1E6E5DFF" w:rsidR="005F740A" w:rsidRDefault="00570BF3" w:rsidP="00FA73FB">
      <w:pPr>
        <w:pBdr>
          <w:top w:val="wave" w:sz="6" w:space="1" w:color="auto"/>
          <w:left w:val="wave" w:sz="6" w:space="4" w:color="auto"/>
          <w:bottom w:val="wave" w:sz="6" w:space="1" w:color="auto"/>
          <w:right w:val="wave" w:sz="6" w:space="4" w:color="auto"/>
        </w:pBdr>
        <w:spacing w:line="264" w:lineRule="auto"/>
        <w:ind w:left="142"/>
        <w:jc w:val="both"/>
        <w:rPr>
          <w:rFonts w:ascii="Georgia" w:hAnsi="Georgia"/>
          <w:sz w:val="30"/>
          <w:szCs w:val="30"/>
        </w:rPr>
      </w:pPr>
      <w:r>
        <w:rPr>
          <w:rFonts w:ascii="Georgia" w:hAnsi="Georgia"/>
          <w:sz w:val="30"/>
          <w:szCs w:val="30"/>
        </w:rPr>
        <w:t>E</w:t>
      </w:r>
      <w:r w:rsidR="00514298">
        <w:rPr>
          <w:rFonts w:ascii="Georgia" w:hAnsi="Georgia"/>
          <w:sz w:val="30"/>
          <w:szCs w:val="30"/>
        </w:rPr>
        <w:t>t</w:t>
      </w:r>
      <w:r w:rsidR="005F740A">
        <w:rPr>
          <w:rFonts w:ascii="Georgia" w:hAnsi="Georgia"/>
          <w:sz w:val="30"/>
          <w:szCs w:val="30"/>
        </w:rPr>
        <w:t xml:space="preserve"> c’est </w:t>
      </w:r>
      <w:r w:rsidR="00514298">
        <w:rPr>
          <w:rFonts w:ascii="Georgia" w:hAnsi="Georgia"/>
          <w:sz w:val="30"/>
          <w:szCs w:val="30"/>
        </w:rPr>
        <w:t>bien ce qui fait tout le charme de cet</w:t>
      </w:r>
      <w:r w:rsidR="005F740A">
        <w:rPr>
          <w:rFonts w:ascii="Georgia" w:hAnsi="Georgia"/>
          <w:sz w:val="30"/>
          <w:szCs w:val="30"/>
        </w:rPr>
        <w:t xml:space="preserve"> ancien hôtel</w:t>
      </w:r>
      <w:r w:rsidR="008A084E">
        <w:rPr>
          <w:rFonts w:ascii="Georgia" w:hAnsi="Georgia"/>
          <w:sz w:val="30"/>
          <w:szCs w:val="30"/>
        </w:rPr>
        <w:t xml:space="preserve"> où les appartements et les communs sont continuellement relookés </w:t>
      </w:r>
      <w:r w:rsidR="005F740A">
        <w:rPr>
          <w:rFonts w:ascii="Georgia" w:hAnsi="Georgia"/>
          <w:sz w:val="30"/>
          <w:szCs w:val="30"/>
        </w:rPr>
        <w:t xml:space="preserve">afin de vous présenter un confort adapté </w:t>
      </w:r>
      <w:r w:rsidR="008A084E">
        <w:rPr>
          <w:rFonts w:ascii="Georgia" w:hAnsi="Georgia"/>
          <w:sz w:val="30"/>
          <w:szCs w:val="30"/>
        </w:rPr>
        <w:t>à vos besoins et à notre époque</w:t>
      </w:r>
      <w:r w:rsidR="005F740A">
        <w:rPr>
          <w:rFonts w:ascii="Georgia" w:hAnsi="Georgia"/>
          <w:sz w:val="30"/>
          <w:szCs w:val="30"/>
        </w:rPr>
        <w:t>.</w:t>
      </w:r>
    </w:p>
    <w:p w14:paraId="3191467F" w14:textId="6619BA7C" w:rsidR="001C1758" w:rsidRDefault="00570BF3"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 res</w:t>
      </w:r>
      <w:r w:rsidR="00185247">
        <w:rPr>
          <w:rFonts w:ascii="Georgia" w:hAnsi="Georgia"/>
          <w:sz w:val="30"/>
          <w:szCs w:val="30"/>
        </w:rPr>
        <w:t xml:space="preserve">taurant accède à une </w:t>
      </w:r>
      <w:r>
        <w:rPr>
          <w:rFonts w:ascii="Georgia" w:hAnsi="Georgia"/>
          <w:sz w:val="30"/>
          <w:szCs w:val="30"/>
        </w:rPr>
        <w:t>terrasse qui donne sur un très beau jardin, véritable havre de quiétude et de verdure au</w:t>
      </w:r>
      <w:r w:rsidR="00185247">
        <w:rPr>
          <w:rFonts w:ascii="Georgia" w:hAnsi="Georgia"/>
          <w:sz w:val="30"/>
          <w:szCs w:val="30"/>
        </w:rPr>
        <w:t xml:space="preserve"> milieu de la ville ! </w:t>
      </w:r>
      <w:r w:rsidR="00EB7639">
        <w:rPr>
          <w:rFonts w:ascii="Georgia" w:hAnsi="Georgia"/>
          <w:sz w:val="30"/>
          <w:szCs w:val="30"/>
        </w:rPr>
        <w:t>En été, o</w:t>
      </w:r>
      <w:r w:rsidR="00185247">
        <w:rPr>
          <w:rFonts w:ascii="Georgia" w:hAnsi="Georgia"/>
          <w:sz w:val="30"/>
          <w:szCs w:val="30"/>
        </w:rPr>
        <w:t xml:space="preserve">n y trouve </w:t>
      </w:r>
      <w:r>
        <w:rPr>
          <w:rFonts w:ascii="Georgia" w:hAnsi="Georgia"/>
          <w:sz w:val="30"/>
          <w:szCs w:val="30"/>
        </w:rPr>
        <w:t>des coins ombragés et ensoleillés !</w:t>
      </w:r>
    </w:p>
    <w:p w14:paraId="28628776" w14:textId="77777777" w:rsidR="00617E6E" w:rsidRDefault="00617E6E"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p>
    <w:p w14:paraId="66F39354" w14:textId="4DF97B21" w:rsidR="00617E6E" w:rsidRDefault="00617E6E"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Si vous souhaitez rester li</w:t>
      </w:r>
      <w:r w:rsidR="00CC10D6">
        <w:rPr>
          <w:rFonts w:ascii="Georgia" w:hAnsi="Georgia"/>
          <w:sz w:val="30"/>
          <w:szCs w:val="30"/>
        </w:rPr>
        <w:t>é à votre compagnon domestique : chien, chat, oiseau,</w:t>
      </w:r>
      <w:r>
        <w:rPr>
          <w:rFonts w:ascii="Georgia" w:hAnsi="Georgia"/>
          <w:sz w:val="30"/>
          <w:szCs w:val="30"/>
        </w:rPr>
        <w:t xml:space="preserve"> </w:t>
      </w:r>
      <w:r w:rsidR="00CC10D6">
        <w:rPr>
          <w:rFonts w:ascii="Georgia" w:hAnsi="Georgia"/>
          <w:sz w:val="30"/>
          <w:szCs w:val="30"/>
        </w:rPr>
        <w:t xml:space="preserve">il est le bienvenu dans votre chambre pour autant que vous puissiez en prendre soin. </w:t>
      </w:r>
    </w:p>
    <w:p w14:paraId="521FF742" w14:textId="77777777" w:rsidR="00EB7639" w:rsidRPr="009F21E6" w:rsidRDefault="00EB7639"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02A9876" w14:textId="77777777" w:rsidR="005F740A"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b/>
          <w:sz w:val="30"/>
          <w:szCs w:val="30"/>
          <w:u w:val="single"/>
        </w:rPr>
      </w:pPr>
      <w:r w:rsidRPr="00EB0E81">
        <w:rPr>
          <w:rFonts w:ascii="Georgia" w:hAnsi="Georgia"/>
          <w:b/>
          <w:sz w:val="30"/>
          <w:szCs w:val="30"/>
          <w:u w:val="single"/>
        </w:rPr>
        <w:t>MR ou MRS</w:t>
      </w:r>
      <w:r>
        <w:rPr>
          <w:rFonts w:ascii="Georgia" w:hAnsi="Georgia"/>
          <w:b/>
          <w:sz w:val="30"/>
          <w:szCs w:val="30"/>
          <w:u w:val="single"/>
        </w:rPr>
        <w:t xml:space="preserve"> – Maison de repos ou maison de repos et de soins ?</w:t>
      </w:r>
    </w:p>
    <w:p w14:paraId="6D27ABE0" w14:textId="77777777" w:rsidR="005F740A" w:rsidRPr="00C50E58"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b/>
          <w:sz w:val="16"/>
          <w:szCs w:val="16"/>
          <w:u w:val="single"/>
        </w:rPr>
      </w:pPr>
    </w:p>
    <w:p w14:paraId="25F99561" w14:textId="101A0AE0" w:rsidR="005F740A" w:rsidRDefault="00185247"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Parfois les médias emploient</w:t>
      </w:r>
      <w:r w:rsidR="00EB7639">
        <w:rPr>
          <w:rFonts w:ascii="Georgia" w:hAnsi="Georgia"/>
          <w:sz w:val="30"/>
          <w:szCs w:val="30"/>
        </w:rPr>
        <w:t xml:space="preserve"> </w:t>
      </w:r>
      <w:r w:rsidR="005F740A">
        <w:rPr>
          <w:rFonts w:ascii="Georgia" w:hAnsi="Georgia"/>
          <w:sz w:val="30"/>
          <w:szCs w:val="30"/>
        </w:rPr>
        <w:t>des termes qui ne sont pas toujours bien compris.</w:t>
      </w:r>
    </w:p>
    <w:p w14:paraId="72E47E61" w14:textId="77777777" w:rsidR="005F740A" w:rsidRPr="009F21E6"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16"/>
          <w:szCs w:val="16"/>
        </w:rPr>
      </w:pPr>
    </w:p>
    <w:p w14:paraId="203D8FFC" w14:textId="2D4A5094" w:rsidR="008A084E"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La « Résidence</w:t>
      </w:r>
      <w:r w:rsidR="001C1758">
        <w:rPr>
          <w:rFonts w:ascii="Georgia" w:hAnsi="Georgia"/>
          <w:sz w:val="30"/>
          <w:szCs w:val="30"/>
        </w:rPr>
        <w:t xml:space="preserve"> 200</w:t>
      </w:r>
      <w:r>
        <w:rPr>
          <w:rFonts w:ascii="Georgia" w:hAnsi="Georgia"/>
          <w:sz w:val="30"/>
          <w:szCs w:val="30"/>
        </w:rPr>
        <w:t xml:space="preserve"> » est une </w:t>
      </w:r>
      <w:r w:rsidRPr="006232AD">
        <w:rPr>
          <w:rFonts w:ascii="Georgia" w:hAnsi="Georgia"/>
          <w:sz w:val="30"/>
          <w:szCs w:val="30"/>
          <w:u w:val="single"/>
        </w:rPr>
        <w:t>maison de repos</w:t>
      </w:r>
      <w:r>
        <w:rPr>
          <w:rFonts w:ascii="Georgia" w:hAnsi="Georgia"/>
          <w:sz w:val="30"/>
          <w:szCs w:val="30"/>
        </w:rPr>
        <w:t xml:space="preserve">. </w:t>
      </w:r>
    </w:p>
    <w:p w14:paraId="00EBAAD3" w14:textId="77777777" w:rsidR="00C50E58" w:rsidRPr="009F21E6" w:rsidRDefault="00C50E58" w:rsidP="00FA73FB">
      <w:pPr>
        <w:pBdr>
          <w:top w:val="wave" w:sz="6" w:space="1" w:color="auto"/>
          <w:left w:val="wave" w:sz="6" w:space="4" w:color="auto"/>
          <w:bottom w:val="wave" w:sz="6" w:space="1" w:color="auto"/>
          <w:right w:val="wave" w:sz="6" w:space="4" w:color="auto"/>
        </w:pBdr>
        <w:ind w:left="142"/>
        <w:jc w:val="both"/>
        <w:rPr>
          <w:rFonts w:ascii="Georgia" w:hAnsi="Georgia"/>
          <w:sz w:val="16"/>
          <w:szCs w:val="16"/>
        </w:rPr>
      </w:pPr>
    </w:p>
    <w:p w14:paraId="6FB5A5AD" w14:textId="3CB89709" w:rsidR="008A084E"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 xml:space="preserve">Ceci veut dire que les résidents jouissent encore d’une grande indépendance mais qu’il </w:t>
      </w:r>
      <w:r w:rsidR="003D3271">
        <w:rPr>
          <w:rFonts w:ascii="Georgia" w:hAnsi="Georgia"/>
          <w:sz w:val="30"/>
          <w:szCs w:val="30"/>
        </w:rPr>
        <w:t>est possible qu’il leur faille</w:t>
      </w:r>
      <w:r>
        <w:rPr>
          <w:rFonts w:ascii="Georgia" w:hAnsi="Georgia"/>
          <w:sz w:val="30"/>
          <w:szCs w:val="30"/>
        </w:rPr>
        <w:t xml:space="preserve"> une aide au quotidien pour la maintenir. </w:t>
      </w:r>
    </w:p>
    <w:p w14:paraId="6C051F24" w14:textId="77777777" w:rsidR="00C50E58" w:rsidRPr="00C50E58" w:rsidRDefault="00C50E58" w:rsidP="00FA73FB">
      <w:pPr>
        <w:pBdr>
          <w:top w:val="wave" w:sz="6" w:space="1" w:color="auto"/>
          <w:left w:val="wave" w:sz="6" w:space="4" w:color="auto"/>
          <w:bottom w:val="wave" w:sz="6" w:space="1" w:color="auto"/>
          <w:right w:val="wave" w:sz="6" w:space="4" w:color="auto"/>
        </w:pBdr>
        <w:ind w:left="142"/>
        <w:jc w:val="both"/>
        <w:rPr>
          <w:rFonts w:ascii="Georgia" w:hAnsi="Georgia"/>
          <w:sz w:val="28"/>
          <w:szCs w:val="28"/>
        </w:rPr>
      </w:pPr>
    </w:p>
    <w:p w14:paraId="0907A121" w14:textId="10B884CF" w:rsidR="0087501C"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 xml:space="preserve">Parfois ce n’est qu’une aide de confort, </w:t>
      </w:r>
      <w:r w:rsidR="005C1347">
        <w:rPr>
          <w:rFonts w:ascii="Georgia" w:hAnsi="Georgia"/>
          <w:sz w:val="30"/>
          <w:szCs w:val="30"/>
        </w:rPr>
        <w:t>quelquefois</w:t>
      </w:r>
      <w:r>
        <w:rPr>
          <w:rFonts w:ascii="Georgia" w:hAnsi="Georgia"/>
          <w:sz w:val="30"/>
          <w:szCs w:val="30"/>
        </w:rPr>
        <w:t xml:space="preserve"> </w:t>
      </w:r>
      <w:r w:rsidR="003D3271">
        <w:rPr>
          <w:rFonts w:ascii="Georgia" w:hAnsi="Georgia"/>
          <w:sz w:val="30"/>
          <w:szCs w:val="30"/>
        </w:rPr>
        <w:t>il s’agit d’</w:t>
      </w:r>
      <w:r w:rsidR="005C1347">
        <w:rPr>
          <w:rFonts w:ascii="Georgia" w:hAnsi="Georgia"/>
          <w:sz w:val="30"/>
          <w:szCs w:val="30"/>
        </w:rPr>
        <w:t xml:space="preserve">une aide pour une convalescence en </w:t>
      </w:r>
      <w:r>
        <w:rPr>
          <w:rFonts w:ascii="Georgia" w:hAnsi="Georgia"/>
          <w:sz w:val="30"/>
          <w:szCs w:val="30"/>
        </w:rPr>
        <w:t>soins post-opératoires</w:t>
      </w:r>
      <w:r w:rsidR="005C1347">
        <w:rPr>
          <w:rFonts w:ascii="Georgia" w:hAnsi="Georgia"/>
          <w:sz w:val="30"/>
          <w:szCs w:val="30"/>
        </w:rPr>
        <w:t xml:space="preserve"> légers</w:t>
      </w:r>
      <w:r w:rsidR="008A084E">
        <w:rPr>
          <w:rFonts w:ascii="Georgia" w:hAnsi="Georgia"/>
          <w:sz w:val="30"/>
          <w:szCs w:val="30"/>
        </w:rPr>
        <w:t>, ou peut-être aurez-vous besoin de plus d’assistance.</w:t>
      </w:r>
    </w:p>
    <w:p w14:paraId="767C18AF" w14:textId="77777777" w:rsidR="0087501C" w:rsidRDefault="0087501C"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C</w:t>
      </w:r>
      <w:r w:rsidR="005F740A">
        <w:rPr>
          <w:rFonts w:ascii="Georgia" w:hAnsi="Georgia"/>
          <w:sz w:val="30"/>
          <w:szCs w:val="30"/>
        </w:rPr>
        <w:t xml:space="preserve">es </w:t>
      </w:r>
      <w:r>
        <w:rPr>
          <w:rFonts w:ascii="Georgia" w:hAnsi="Georgia"/>
          <w:sz w:val="30"/>
          <w:szCs w:val="30"/>
        </w:rPr>
        <w:t xml:space="preserve">soutiens, quel qu’ils soient </w:t>
      </w:r>
      <w:r w:rsidR="005F740A">
        <w:rPr>
          <w:rFonts w:ascii="Georgia" w:hAnsi="Georgia"/>
          <w:sz w:val="30"/>
          <w:szCs w:val="30"/>
        </w:rPr>
        <w:t>sont pr</w:t>
      </w:r>
      <w:r>
        <w:rPr>
          <w:rFonts w:ascii="Georgia" w:hAnsi="Georgia"/>
          <w:sz w:val="30"/>
          <w:szCs w:val="30"/>
        </w:rPr>
        <w:t>is</w:t>
      </w:r>
      <w:r w:rsidR="005C1347">
        <w:rPr>
          <w:rFonts w:ascii="Georgia" w:hAnsi="Georgia"/>
          <w:sz w:val="30"/>
          <w:szCs w:val="30"/>
        </w:rPr>
        <w:t xml:space="preserve"> en charge par une équipe d’environ</w:t>
      </w:r>
      <w:r w:rsidR="005F740A">
        <w:rPr>
          <w:rFonts w:ascii="Georgia" w:hAnsi="Georgia"/>
          <w:sz w:val="30"/>
          <w:szCs w:val="30"/>
        </w:rPr>
        <w:t xml:space="preserve"> trois infirmières et de six aides-soignantes soutenues par des auxiliaires. </w:t>
      </w:r>
    </w:p>
    <w:p w14:paraId="42D14EC4" w14:textId="11CBE903" w:rsidR="005F740A"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Tout cela en vue de maintenir une permanence 24 heures sur 24, pendant 365 jours par an.</w:t>
      </w:r>
    </w:p>
    <w:p w14:paraId="21319EFF" w14:textId="77777777" w:rsidR="009F21E6" w:rsidRDefault="009F21E6"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p>
    <w:p w14:paraId="56B6E03F" w14:textId="77777777" w:rsidR="0087501C"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 xml:space="preserve">L’inscription </w:t>
      </w:r>
      <w:r w:rsidRPr="0087501C">
        <w:rPr>
          <w:rFonts w:ascii="Georgia" w:hAnsi="Georgia"/>
          <w:i/>
          <w:sz w:val="30"/>
          <w:szCs w:val="30"/>
        </w:rPr>
        <w:t>« libre »</w:t>
      </w:r>
      <w:r>
        <w:rPr>
          <w:rFonts w:ascii="Georgia" w:hAnsi="Georgia"/>
          <w:sz w:val="30"/>
          <w:szCs w:val="30"/>
        </w:rPr>
        <w:t xml:space="preserve"> sur notre écriteau suppose malgré tout,  quelques règles à respecter, de manière à permettre une vie en communauté agréable pour tout le monde et gérable pour la direction de la maison. </w:t>
      </w:r>
    </w:p>
    <w:p w14:paraId="6DAD6052" w14:textId="3DB8BCD1" w:rsidR="005F740A"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Tout cela veut aussi dire que, même si nous mettons à votre disposition tout un éventail de services, il vous est loisible de choisir vous-même votre coiffeuse,</w:t>
      </w:r>
      <w:r w:rsidR="003D3271">
        <w:rPr>
          <w:rFonts w:ascii="Georgia" w:hAnsi="Georgia"/>
          <w:sz w:val="30"/>
          <w:szCs w:val="30"/>
        </w:rPr>
        <w:t xml:space="preserve"> kiné, médecin, pédicure, etc.</w:t>
      </w:r>
      <w:r w:rsidR="002A1A64">
        <w:rPr>
          <w:rFonts w:ascii="Georgia" w:hAnsi="Georgia"/>
          <w:sz w:val="30"/>
          <w:szCs w:val="30"/>
        </w:rPr>
        <w:t>.</w:t>
      </w:r>
      <w:r>
        <w:rPr>
          <w:rFonts w:ascii="Georgia" w:hAnsi="Georgia"/>
          <w:sz w:val="30"/>
          <w:szCs w:val="30"/>
        </w:rPr>
        <w:t>.</w:t>
      </w:r>
    </w:p>
    <w:p w14:paraId="01F9750B" w14:textId="77777777" w:rsidR="009F21E6" w:rsidRDefault="009F21E6" w:rsidP="00FA73FB">
      <w:pPr>
        <w:pBdr>
          <w:top w:val="wave" w:sz="6" w:space="1" w:color="auto"/>
          <w:left w:val="wave" w:sz="6" w:space="4" w:color="auto"/>
          <w:bottom w:val="wave" w:sz="6" w:space="1" w:color="auto"/>
          <w:right w:val="wave" w:sz="6" w:space="4" w:color="auto"/>
        </w:pBdr>
        <w:ind w:left="142"/>
        <w:jc w:val="both"/>
        <w:rPr>
          <w:rFonts w:ascii="Georgia" w:hAnsi="Georgia"/>
          <w:b/>
          <w:sz w:val="30"/>
          <w:szCs w:val="30"/>
          <w:u w:val="single"/>
        </w:rPr>
      </w:pPr>
    </w:p>
    <w:p w14:paraId="28D400CF" w14:textId="77777777" w:rsidR="00390B26" w:rsidRDefault="00390B26" w:rsidP="00FA73FB">
      <w:pPr>
        <w:pBdr>
          <w:top w:val="wave" w:sz="6" w:space="1" w:color="auto"/>
          <w:left w:val="wave" w:sz="6" w:space="4" w:color="auto"/>
          <w:bottom w:val="wave" w:sz="6" w:space="1" w:color="auto"/>
          <w:right w:val="wave" w:sz="6" w:space="4" w:color="auto"/>
        </w:pBdr>
        <w:ind w:left="142"/>
        <w:jc w:val="both"/>
        <w:rPr>
          <w:rFonts w:ascii="Georgia" w:hAnsi="Georgia"/>
          <w:b/>
          <w:sz w:val="30"/>
          <w:szCs w:val="30"/>
          <w:u w:val="single"/>
        </w:rPr>
      </w:pPr>
    </w:p>
    <w:p w14:paraId="7D8084D9" w14:textId="77777777" w:rsidR="005F740A" w:rsidRPr="00B21AD1"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b/>
          <w:sz w:val="30"/>
          <w:szCs w:val="30"/>
          <w:u w:val="single"/>
        </w:rPr>
      </w:pPr>
      <w:r w:rsidRPr="00B21AD1">
        <w:rPr>
          <w:rFonts w:ascii="Georgia" w:hAnsi="Georgia"/>
          <w:b/>
          <w:sz w:val="30"/>
          <w:szCs w:val="30"/>
          <w:u w:val="single"/>
        </w:rPr>
        <w:lastRenderedPageBreak/>
        <w:t>CHAMBRE OU APPARTEMENT ?</w:t>
      </w:r>
    </w:p>
    <w:p w14:paraId="46756926" w14:textId="77777777" w:rsidR="005F740A" w:rsidRPr="0061339B"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b/>
          <w:sz w:val="16"/>
          <w:szCs w:val="16"/>
          <w:u w:val="single"/>
        </w:rPr>
      </w:pPr>
    </w:p>
    <w:p w14:paraId="0060343E" w14:textId="77777777" w:rsidR="0061339B"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sidRPr="00B21AD1">
        <w:rPr>
          <w:rFonts w:ascii="Georgia" w:hAnsi="Georgia"/>
          <w:sz w:val="30"/>
          <w:szCs w:val="30"/>
        </w:rPr>
        <w:t>Nos</w:t>
      </w:r>
      <w:r>
        <w:rPr>
          <w:rFonts w:ascii="Georgia" w:hAnsi="Georgia"/>
          <w:sz w:val="30"/>
          <w:szCs w:val="30"/>
        </w:rPr>
        <w:t xml:space="preserve"> bâtiments of</w:t>
      </w:r>
      <w:r w:rsidR="00AF19E6">
        <w:rPr>
          <w:rFonts w:ascii="Georgia" w:hAnsi="Georgia"/>
          <w:sz w:val="30"/>
          <w:szCs w:val="30"/>
        </w:rPr>
        <w:t>frent quatr</w:t>
      </w:r>
      <w:r>
        <w:rPr>
          <w:rFonts w:ascii="Georgia" w:hAnsi="Georgia"/>
          <w:sz w:val="30"/>
          <w:szCs w:val="30"/>
        </w:rPr>
        <w:t>e t</w:t>
      </w:r>
      <w:r w:rsidR="0061339B">
        <w:rPr>
          <w:rFonts w:ascii="Georgia" w:hAnsi="Georgia"/>
          <w:sz w:val="30"/>
          <w:szCs w:val="30"/>
        </w:rPr>
        <w:t>ypes de logements</w:t>
      </w:r>
      <w:r>
        <w:rPr>
          <w:rFonts w:ascii="Georgia" w:hAnsi="Georgia"/>
          <w:sz w:val="30"/>
          <w:szCs w:val="30"/>
        </w:rPr>
        <w:t xml:space="preserve"> dif</w:t>
      </w:r>
      <w:r w:rsidR="006C14CB">
        <w:rPr>
          <w:rFonts w:ascii="Georgia" w:hAnsi="Georgia"/>
          <w:sz w:val="30"/>
          <w:szCs w:val="30"/>
        </w:rPr>
        <w:t xml:space="preserve">férents. </w:t>
      </w:r>
    </w:p>
    <w:p w14:paraId="2F56F21E" w14:textId="17B79E55" w:rsidR="0061339B" w:rsidRDefault="006C14CB" w:rsidP="00DB1BCE">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Au départ</w:t>
      </w:r>
      <w:r w:rsidR="0061339B">
        <w:rPr>
          <w:rFonts w:ascii="Georgia" w:hAnsi="Georgia"/>
          <w:sz w:val="30"/>
          <w:szCs w:val="30"/>
        </w:rPr>
        <w:t>, ils sont non meublés, d</w:t>
      </w:r>
      <w:r w:rsidR="00AF19E6">
        <w:rPr>
          <w:rFonts w:ascii="Georgia" w:hAnsi="Georgia"/>
          <w:sz w:val="30"/>
          <w:szCs w:val="30"/>
        </w:rPr>
        <w:t>u mobil</w:t>
      </w:r>
      <w:r>
        <w:rPr>
          <w:rFonts w:ascii="Georgia" w:hAnsi="Georgia"/>
          <w:sz w:val="30"/>
          <w:szCs w:val="30"/>
        </w:rPr>
        <w:t>ier est néanmoins à disposition.</w:t>
      </w:r>
    </w:p>
    <w:p w14:paraId="78032BED" w14:textId="77777777" w:rsidR="00617E6E" w:rsidRDefault="00617E6E" w:rsidP="00DB1BCE">
      <w:pPr>
        <w:pBdr>
          <w:top w:val="wave" w:sz="6" w:space="1" w:color="auto"/>
          <w:left w:val="wave" w:sz="6" w:space="4" w:color="auto"/>
          <w:bottom w:val="wave" w:sz="6" w:space="1" w:color="auto"/>
          <w:right w:val="wave" w:sz="6" w:space="4" w:color="auto"/>
        </w:pBdr>
        <w:ind w:left="142"/>
        <w:jc w:val="both"/>
        <w:rPr>
          <w:rFonts w:ascii="Georgia" w:hAnsi="Georgia"/>
          <w:sz w:val="30"/>
          <w:szCs w:val="30"/>
        </w:rPr>
      </w:pPr>
    </w:p>
    <w:p w14:paraId="366131EF" w14:textId="13C4CFAF" w:rsidR="001A75FD" w:rsidRDefault="0061339B"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 xml:space="preserve">Ces habitats sont répartis </w:t>
      </w:r>
      <w:r w:rsidR="005F740A">
        <w:rPr>
          <w:rFonts w:ascii="Georgia" w:hAnsi="Georgia"/>
          <w:sz w:val="30"/>
          <w:szCs w:val="30"/>
        </w:rPr>
        <w:t xml:space="preserve">sur cinq étages, rez-de-chaussée inclus. </w:t>
      </w:r>
    </w:p>
    <w:p w14:paraId="214FBB70" w14:textId="49C57078" w:rsidR="005F740A"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Il y a des chambres de 16m</w:t>
      </w:r>
      <w:r>
        <w:rPr>
          <w:rFonts w:ascii="Georgia" w:hAnsi="Georgia"/>
          <w:sz w:val="30"/>
          <w:szCs w:val="30"/>
          <w:vertAlign w:val="superscript"/>
        </w:rPr>
        <w:t>2</w:t>
      </w:r>
      <w:r>
        <w:rPr>
          <w:rFonts w:ascii="Georgia" w:hAnsi="Georgia"/>
          <w:sz w:val="30"/>
          <w:szCs w:val="30"/>
        </w:rPr>
        <w:t>, des flats de 24m</w:t>
      </w:r>
      <w:r>
        <w:rPr>
          <w:rFonts w:ascii="Georgia" w:hAnsi="Georgia"/>
          <w:sz w:val="30"/>
          <w:szCs w:val="30"/>
          <w:vertAlign w:val="superscript"/>
        </w:rPr>
        <w:t>2</w:t>
      </w:r>
      <w:r>
        <w:rPr>
          <w:rFonts w:ascii="Georgia" w:hAnsi="Georgia"/>
          <w:sz w:val="30"/>
          <w:szCs w:val="30"/>
        </w:rPr>
        <w:t xml:space="preserve"> et des appartements de 32m</w:t>
      </w:r>
      <w:r>
        <w:rPr>
          <w:rFonts w:ascii="Georgia" w:hAnsi="Georgia"/>
          <w:sz w:val="30"/>
          <w:szCs w:val="30"/>
          <w:vertAlign w:val="superscript"/>
        </w:rPr>
        <w:t>2</w:t>
      </w:r>
      <w:r>
        <w:rPr>
          <w:rFonts w:ascii="Georgia" w:hAnsi="Georgia"/>
          <w:sz w:val="30"/>
          <w:szCs w:val="30"/>
        </w:rPr>
        <w:t xml:space="preserve"> et 42m</w:t>
      </w:r>
      <w:r>
        <w:rPr>
          <w:rFonts w:ascii="Georgia" w:hAnsi="Georgia"/>
          <w:sz w:val="30"/>
          <w:szCs w:val="30"/>
          <w:vertAlign w:val="superscript"/>
        </w:rPr>
        <w:t>2</w:t>
      </w:r>
      <w:r>
        <w:rPr>
          <w:rFonts w:ascii="Georgia" w:hAnsi="Georgia"/>
          <w:sz w:val="30"/>
          <w:szCs w:val="30"/>
        </w:rPr>
        <w:t xml:space="preserve">, dans le but d’accueillir une personne seule ou en couple. </w:t>
      </w:r>
    </w:p>
    <w:p w14:paraId="61BB9153" w14:textId="77777777" w:rsidR="00C50E58" w:rsidRPr="00C50E58" w:rsidRDefault="00C50E58" w:rsidP="00FA73FB">
      <w:pPr>
        <w:pBdr>
          <w:top w:val="wave" w:sz="6" w:space="1" w:color="auto"/>
          <w:left w:val="wave" w:sz="6" w:space="4" w:color="auto"/>
          <w:bottom w:val="wave" w:sz="6" w:space="1" w:color="auto"/>
          <w:right w:val="wave" w:sz="6" w:space="4" w:color="auto"/>
        </w:pBdr>
        <w:ind w:left="142"/>
        <w:jc w:val="both"/>
        <w:rPr>
          <w:rFonts w:ascii="Georgia" w:hAnsi="Georgia"/>
          <w:sz w:val="28"/>
          <w:szCs w:val="28"/>
        </w:rPr>
      </w:pPr>
    </w:p>
    <w:p w14:paraId="0B9FA311" w14:textId="4CDFC905" w:rsidR="001A75FD" w:rsidRDefault="005F740A"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 xml:space="preserve">Toutes les chambres sont munies d’une salle d’eau, les autres </w:t>
      </w:r>
      <w:r w:rsidR="001A75FD">
        <w:rPr>
          <w:rFonts w:ascii="Georgia" w:hAnsi="Georgia"/>
          <w:sz w:val="30"/>
          <w:szCs w:val="30"/>
        </w:rPr>
        <w:t>dimensions</w:t>
      </w:r>
      <w:r>
        <w:rPr>
          <w:rFonts w:ascii="Georgia" w:hAnsi="Georgia"/>
          <w:sz w:val="30"/>
          <w:szCs w:val="30"/>
        </w:rPr>
        <w:t xml:space="preserve"> sont muni</w:t>
      </w:r>
      <w:r w:rsidR="001A75FD">
        <w:rPr>
          <w:rFonts w:ascii="Georgia" w:hAnsi="Georgia"/>
          <w:sz w:val="30"/>
          <w:szCs w:val="30"/>
        </w:rPr>
        <w:t>e</w:t>
      </w:r>
      <w:r>
        <w:rPr>
          <w:rFonts w:ascii="Georgia" w:hAnsi="Georgia"/>
          <w:sz w:val="30"/>
          <w:szCs w:val="30"/>
        </w:rPr>
        <w:t xml:space="preserve">s d’une salle de bains. </w:t>
      </w:r>
    </w:p>
    <w:p w14:paraId="2AE5E19B" w14:textId="77777777" w:rsidR="00C21B30" w:rsidRPr="00C21B30" w:rsidRDefault="00C21B30" w:rsidP="00FA73FB">
      <w:pPr>
        <w:pBdr>
          <w:top w:val="wave" w:sz="6" w:space="1" w:color="auto"/>
          <w:left w:val="wave" w:sz="6" w:space="4" w:color="auto"/>
          <w:bottom w:val="wave" w:sz="6" w:space="1" w:color="auto"/>
          <w:right w:val="wave" w:sz="6" w:space="4" w:color="auto"/>
        </w:pBdr>
        <w:ind w:left="142"/>
        <w:jc w:val="both"/>
        <w:rPr>
          <w:rFonts w:ascii="Georgia" w:hAnsi="Georgia"/>
          <w:sz w:val="28"/>
          <w:szCs w:val="28"/>
        </w:rPr>
      </w:pPr>
    </w:p>
    <w:p w14:paraId="5F76A102" w14:textId="0A23CF99" w:rsidR="00E6761D" w:rsidRDefault="005F740A" w:rsidP="00EC76DD">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Il n’y a pas de kitchenette mais frigo, four à micro</w:t>
      </w:r>
      <w:r w:rsidR="001A75FD">
        <w:rPr>
          <w:rFonts w:ascii="Georgia" w:hAnsi="Georgia"/>
          <w:sz w:val="30"/>
          <w:szCs w:val="30"/>
        </w:rPr>
        <w:t>-ondes et bouilloire électrique</w:t>
      </w:r>
      <w:r>
        <w:rPr>
          <w:rFonts w:ascii="Georgia" w:hAnsi="Georgia"/>
          <w:sz w:val="30"/>
          <w:szCs w:val="30"/>
        </w:rPr>
        <w:t xml:space="preserve"> sont admis.</w:t>
      </w:r>
    </w:p>
    <w:p w14:paraId="500CB546" w14:textId="77777777" w:rsidR="00C21B30" w:rsidRPr="00C21B30" w:rsidRDefault="00C21B30" w:rsidP="00EC76DD">
      <w:pPr>
        <w:pBdr>
          <w:top w:val="wave" w:sz="6" w:space="1" w:color="auto"/>
          <w:left w:val="wave" w:sz="6" w:space="4" w:color="auto"/>
          <w:bottom w:val="wave" w:sz="6" w:space="1" w:color="auto"/>
          <w:right w:val="wave" w:sz="6" w:space="4" w:color="auto"/>
        </w:pBdr>
        <w:ind w:left="142"/>
        <w:jc w:val="both"/>
        <w:rPr>
          <w:rFonts w:ascii="Georgia" w:hAnsi="Georgia"/>
          <w:sz w:val="28"/>
          <w:szCs w:val="28"/>
        </w:rPr>
      </w:pPr>
    </w:p>
    <w:p w14:paraId="6EE65D1F" w14:textId="1ADFCBF8" w:rsidR="001A75FD" w:rsidRDefault="005F740A" w:rsidP="00EC76DD">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 xml:space="preserve">Chaque chambre ou appartement présente un grand pan de fenêtre amenant une clarté bienfaisante à l’intérieur ! </w:t>
      </w:r>
    </w:p>
    <w:p w14:paraId="12932097" w14:textId="77777777" w:rsidR="00C21B30" w:rsidRPr="00C21B30" w:rsidRDefault="00C21B30" w:rsidP="00EC76DD">
      <w:pPr>
        <w:pBdr>
          <w:top w:val="wave" w:sz="6" w:space="1" w:color="auto"/>
          <w:left w:val="wave" w:sz="6" w:space="4" w:color="auto"/>
          <w:bottom w:val="wave" w:sz="6" w:space="1" w:color="auto"/>
          <w:right w:val="wave" w:sz="6" w:space="4" w:color="auto"/>
        </w:pBdr>
        <w:ind w:left="142"/>
        <w:jc w:val="both"/>
        <w:rPr>
          <w:rFonts w:ascii="Georgia" w:hAnsi="Georgia"/>
          <w:sz w:val="28"/>
          <w:szCs w:val="28"/>
        </w:rPr>
      </w:pPr>
    </w:p>
    <w:p w14:paraId="68874C5C" w14:textId="494075EA" w:rsidR="005F740A" w:rsidRDefault="00C21B30" w:rsidP="00FA73FB">
      <w:pPr>
        <w:pBdr>
          <w:top w:val="wave" w:sz="6" w:space="1" w:color="auto"/>
          <w:left w:val="wave" w:sz="6" w:space="4" w:color="auto"/>
          <w:bottom w:val="wave" w:sz="6" w:space="1" w:color="auto"/>
          <w:right w:val="wave" w:sz="6" w:space="4" w:color="auto"/>
        </w:pBdr>
        <w:ind w:left="142"/>
        <w:jc w:val="both"/>
        <w:rPr>
          <w:rFonts w:ascii="Georgia" w:hAnsi="Georgia"/>
          <w:sz w:val="30"/>
          <w:szCs w:val="30"/>
        </w:rPr>
      </w:pPr>
      <w:r>
        <w:rPr>
          <w:rFonts w:ascii="Georgia" w:hAnsi="Georgia"/>
          <w:sz w:val="30"/>
          <w:szCs w:val="30"/>
        </w:rPr>
        <w:t>C</w:t>
      </w:r>
      <w:r w:rsidR="005F740A">
        <w:rPr>
          <w:rFonts w:ascii="Georgia" w:hAnsi="Georgia"/>
          <w:sz w:val="30"/>
          <w:szCs w:val="30"/>
        </w:rPr>
        <w:t>haque chambre ou ap</w:t>
      </w:r>
      <w:r w:rsidR="001A75FD">
        <w:rPr>
          <w:rFonts w:ascii="Georgia" w:hAnsi="Georgia"/>
          <w:sz w:val="30"/>
          <w:szCs w:val="30"/>
        </w:rPr>
        <w:t>partem</w:t>
      </w:r>
      <w:r w:rsidR="008262CD">
        <w:rPr>
          <w:rFonts w:ascii="Georgia" w:hAnsi="Georgia"/>
          <w:sz w:val="30"/>
          <w:szCs w:val="30"/>
        </w:rPr>
        <w:t>ent possède un téléphone avec son</w:t>
      </w:r>
      <w:r w:rsidR="001A75FD">
        <w:rPr>
          <w:rFonts w:ascii="Georgia" w:hAnsi="Georgia"/>
          <w:sz w:val="30"/>
          <w:szCs w:val="30"/>
        </w:rPr>
        <w:t xml:space="preserve"> numéro privé, et  </w:t>
      </w:r>
      <w:r w:rsidR="005F740A">
        <w:rPr>
          <w:rFonts w:ascii="Georgia" w:hAnsi="Georgia"/>
          <w:sz w:val="30"/>
          <w:szCs w:val="30"/>
        </w:rPr>
        <w:t xml:space="preserve">un système d’appel d’urgence intégré. </w:t>
      </w:r>
    </w:p>
    <w:p w14:paraId="7991F564" w14:textId="77777777" w:rsidR="0087501C" w:rsidRPr="00B551D5" w:rsidRDefault="0087501C" w:rsidP="00FA73FB">
      <w:pPr>
        <w:pBdr>
          <w:top w:val="wave" w:sz="6" w:space="1" w:color="auto"/>
          <w:left w:val="wave" w:sz="6" w:space="4" w:color="auto"/>
          <w:bottom w:val="wave" w:sz="6" w:space="1" w:color="auto"/>
          <w:right w:val="wave" w:sz="6" w:space="4" w:color="auto"/>
        </w:pBdr>
        <w:ind w:left="142"/>
        <w:jc w:val="both"/>
        <w:rPr>
          <w:rFonts w:ascii="Georgia" w:hAnsi="Georgia"/>
          <w:sz w:val="20"/>
          <w:szCs w:val="20"/>
        </w:rPr>
      </w:pPr>
    </w:p>
    <w:p w14:paraId="6F8008EB" w14:textId="77777777" w:rsidR="0087501C"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Votre nom de famille (nom de jeune fille ou de mariée, selon votre choix mesdames) est indiqué dans un petit encadrement style art nouveau. </w:t>
      </w:r>
    </w:p>
    <w:p w14:paraId="29C9C3FC" w14:textId="77777777" w:rsidR="0087501C"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Il personnalise et embellit votre porte d’entrée. Ce détail corrobore avec notre volonté de respecter le côté privé de votre présence en notre maison. </w:t>
      </w:r>
    </w:p>
    <w:p w14:paraId="29894E8C" w14:textId="3C7057D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Les numéros de chambres n’existent qu’afin de faciliter le côté administratif de la maison.</w:t>
      </w:r>
    </w:p>
    <w:p w14:paraId="31DA2A33" w14:textId="77777777" w:rsidR="00CC0295" w:rsidRDefault="00CC0295"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p>
    <w:p w14:paraId="4850B946"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r w:rsidRPr="00AB27F1">
        <w:rPr>
          <w:rFonts w:ascii="Georgia" w:hAnsi="Georgia"/>
          <w:b/>
          <w:sz w:val="30"/>
          <w:szCs w:val="30"/>
          <w:u w:val="single"/>
        </w:rPr>
        <w:t>RESTAURATION</w:t>
      </w:r>
    </w:p>
    <w:p w14:paraId="5BE088AC" w14:textId="77777777" w:rsidR="005F740A" w:rsidRPr="0087501C"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16"/>
          <w:szCs w:val="16"/>
          <w:u w:val="single"/>
        </w:rPr>
      </w:pPr>
    </w:p>
    <w:p w14:paraId="633334FB" w14:textId="014488EA" w:rsidR="009D172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Les repas sont assurés par </w:t>
      </w:r>
      <w:r w:rsidR="00E6761D">
        <w:rPr>
          <w:rFonts w:ascii="Georgia" w:hAnsi="Georgia"/>
          <w:sz w:val="30"/>
          <w:szCs w:val="30"/>
        </w:rPr>
        <w:t xml:space="preserve">des </w:t>
      </w:r>
      <w:r>
        <w:rPr>
          <w:rFonts w:ascii="Georgia" w:hAnsi="Georgia"/>
          <w:sz w:val="30"/>
          <w:szCs w:val="30"/>
        </w:rPr>
        <w:t>cuisinières, qui proposent</w:t>
      </w:r>
      <w:r w:rsidR="00E6761D">
        <w:rPr>
          <w:rFonts w:ascii="Georgia" w:hAnsi="Georgia"/>
          <w:sz w:val="30"/>
          <w:szCs w:val="30"/>
        </w:rPr>
        <w:t xml:space="preserve"> une cuisine traditionnelle ou de style méridional</w:t>
      </w:r>
      <w:r>
        <w:rPr>
          <w:rFonts w:ascii="Georgia" w:hAnsi="Georgia"/>
          <w:sz w:val="30"/>
          <w:szCs w:val="30"/>
        </w:rPr>
        <w:t xml:space="preserve"> à laquelle vos papilles gustatives sont </w:t>
      </w:r>
      <w:r w:rsidR="008262CD">
        <w:rPr>
          <w:rFonts w:ascii="Georgia" w:hAnsi="Georgia"/>
          <w:sz w:val="30"/>
          <w:szCs w:val="30"/>
        </w:rPr>
        <w:t xml:space="preserve">certainement </w:t>
      </w:r>
      <w:r>
        <w:rPr>
          <w:rFonts w:ascii="Georgia" w:hAnsi="Georgia"/>
          <w:sz w:val="30"/>
          <w:szCs w:val="30"/>
        </w:rPr>
        <w:t xml:space="preserve">habituées depuis belle lurette. </w:t>
      </w:r>
    </w:p>
    <w:p w14:paraId="1C830E0C" w14:textId="77777777" w:rsidR="00E6761D" w:rsidRPr="00CC0295" w:rsidRDefault="00E6761D"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49B5D737" w14:textId="5A0BE4D0" w:rsidR="005F740A" w:rsidRDefault="005F740A" w:rsidP="009F21E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 restaurant est ouvert pour le déjeuner qu</w:t>
      </w:r>
      <w:r w:rsidR="006C7970">
        <w:rPr>
          <w:rFonts w:ascii="Georgia" w:hAnsi="Georgia"/>
          <w:sz w:val="30"/>
          <w:szCs w:val="30"/>
        </w:rPr>
        <w:t>i est servi à partir de midi où n</w:t>
      </w:r>
      <w:r>
        <w:rPr>
          <w:rFonts w:ascii="Georgia" w:hAnsi="Georgia"/>
          <w:sz w:val="30"/>
          <w:szCs w:val="30"/>
        </w:rPr>
        <w:t>ous vous proposons le potage, le plat et le dessert du jour. Le service est assuré par la cuisinière ass</w:t>
      </w:r>
      <w:r w:rsidR="006C7970">
        <w:rPr>
          <w:rFonts w:ascii="Georgia" w:hAnsi="Georgia"/>
          <w:sz w:val="30"/>
          <w:szCs w:val="30"/>
        </w:rPr>
        <w:t>istée par du personnel de soins, dans une ambiance plutôt familiale.</w:t>
      </w:r>
    </w:p>
    <w:p w14:paraId="519F421C" w14:textId="30246FFD" w:rsidR="00DB1BCE" w:rsidRDefault="00B607B0" w:rsidP="00744E2F">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lastRenderedPageBreak/>
        <w:t>Le petit-déjeuner vers 8h15 et le souper vers 17h, vous seront servi</w:t>
      </w:r>
      <w:r w:rsidR="003C6B5E">
        <w:rPr>
          <w:rFonts w:ascii="Georgia" w:hAnsi="Georgia"/>
          <w:sz w:val="30"/>
          <w:szCs w:val="30"/>
        </w:rPr>
        <w:t>s</w:t>
      </w:r>
      <w:r>
        <w:rPr>
          <w:rFonts w:ascii="Georgia" w:hAnsi="Georgia"/>
          <w:sz w:val="30"/>
          <w:szCs w:val="30"/>
        </w:rPr>
        <w:t xml:space="preserve"> en chambre. C’est une femme de chambre q</w:t>
      </w:r>
      <w:r w:rsidR="003C6B5E">
        <w:rPr>
          <w:rFonts w:ascii="Georgia" w:hAnsi="Georgia"/>
          <w:sz w:val="30"/>
          <w:szCs w:val="30"/>
        </w:rPr>
        <w:t xml:space="preserve">ui vous apportera votre </w:t>
      </w:r>
      <w:r>
        <w:rPr>
          <w:rFonts w:ascii="Georgia" w:hAnsi="Georgia"/>
          <w:sz w:val="30"/>
          <w:szCs w:val="30"/>
        </w:rPr>
        <w:t>plateau garni selon vos préférences</w:t>
      </w:r>
      <w:r w:rsidR="00931C3A">
        <w:rPr>
          <w:rFonts w:ascii="Georgia" w:hAnsi="Georgia"/>
          <w:sz w:val="30"/>
          <w:szCs w:val="30"/>
        </w:rPr>
        <w:t xml:space="preserve"> (T</w:t>
      </w:r>
      <w:r w:rsidR="003C6B5E">
        <w:rPr>
          <w:rFonts w:ascii="Georgia" w:hAnsi="Georgia"/>
          <w:sz w:val="30"/>
          <w:szCs w:val="30"/>
        </w:rPr>
        <w:t>hé, café, lait...)</w:t>
      </w:r>
      <w:r w:rsidR="00DB1BCE">
        <w:rPr>
          <w:rFonts w:ascii="Georgia" w:hAnsi="Georgia"/>
          <w:sz w:val="30"/>
          <w:szCs w:val="30"/>
        </w:rPr>
        <w:t>.</w:t>
      </w:r>
    </w:p>
    <w:p w14:paraId="00E8FBC7" w14:textId="77777777" w:rsidR="00744E2F" w:rsidRDefault="00744E2F" w:rsidP="00744E2F">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p>
    <w:p w14:paraId="4F73FC0C" w14:textId="125F0626" w:rsidR="005F740A" w:rsidRPr="00931C3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L’après-midi, le café et quelques douceurs </w:t>
      </w:r>
      <w:r w:rsidR="003C6B5E">
        <w:rPr>
          <w:rFonts w:ascii="Georgia" w:hAnsi="Georgia"/>
          <w:sz w:val="30"/>
          <w:szCs w:val="30"/>
        </w:rPr>
        <w:t xml:space="preserve">vous sont proposés (gratuitement) à vous et à tous </w:t>
      </w:r>
      <w:r w:rsidR="000F243A">
        <w:rPr>
          <w:rFonts w:ascii="Georgia" w:hAnsi="Georgia"/>
          <w:sz w:val="30"/>
          <w:szCs w:val="30"/>
        </w:rPr>
        <w:t xml:space="preserve">les </w:t>
      </w:r>
      <w:r w:rsidR="003C6B5E">
        <w:rPr>
          <w:rFonts w:ascii="Georgia" w:hAnsi="Georgia"/>
          <w:sz w:val="30"/>
          <w:szCs w:val="30"/>
        </w:rPr>
        <w:t>visiteu</w:t>
      </w:r>
      <w:r w:rsidR="00931C3A">
        <w:rPr>
          <w:rFonts w:ascii="Georgia" w:hAnsi="Georgia"/>
          <w:sz w:val="30"/>
          <w:szCs w:val="30"/>
        </w:rPr>
        <w:t xml:space="preserve">rs. Cela se passe à la véranda : </w:t>
      </w:r>
      <w:r>
        <w:rPr>
          <w:rFonts w:ascii="Georgia" w:hAnsi="Georgia"/>
          <w:sz w:val="30"/>
          <w:szCs w:val="30"/>
        </w:rPr>
        <w:t>esp</w:t>
      </w:r>
      <w:r w:rsidR="000F243A">
        <w:rPr>
          <w:rFonts w:ascii="Georgia" w:hAnsi="Georgia"/>
          <w:sz w:val="30"/>
          <w:szCs w:val="30"/>
        </w:rPr>
        <w:t xml:space="preserve">ace </w:t>
      </w:r>
      <w:r w:rsidR="00931C3A">
        <w:rPr>
          <w:rFonts w:ascii="Georgia" w:hAnsi="Georgia"/>
          <w:sz w:val="30"/>
          <w:szCs w:val="30"/>
        </w:rPr>
        <w:t xml:space="preserve">convivial, </w:t>
      </w:r>
      <w:r w:rsidR="000F243A">
        <w:rPr>
          <w:rFonts w:ascii="Georgia" w:hAnsi="Georgia"/>
          <w:sz w:val="30"/>
          <w:szCs w:val="30"/>
        </w:rPr>
        <w:t xml:space="preserve">très lumineux </w:t>
      </w:r>
      <w:r>
        <w:rPr>
          <w:rFonts w:ascii="Georgia" w:hAnsi="Georgia"/>
          <w:sz w:val="30"/>
          <w:szCs w:val="30"/>
        </w:rPr>
        <w:t xml:space="preserve">entre les deux bâtiments, </w:t>
      </w:r>
      <w:r w:rsidR="000F243A">
        <w:rPr>
          <w:rFonts w:ascii="Georgia" w:hAnsi="Georgia"/>
          <w:sz w:val="30"/>
          <w:szCs w:val="30"/>
        </w:rPr>
        <w:t xml:space="preserve">et </w:t>
      </w:r>
      <w:r>
        <w:rPr>
          <w:rFonts w:ascii="Georgia" w:hAnsi="Georgia"/>
          <w:sz w:val="30"/>
          <w:szCs w:val="30"/>
        </w:rPr>
        <w:t>entouré de deux jardinets intérieurs pittoresques.</w:t>
      </w:r>
      <w:r w:rsidR="003C6B5E">
        <w:rPr>
          <w:rFonts w:ascii="Georgia" w:hAnsi="Georgia"/>
          <w:sz w:val="30"/>
          <w:szCs w:val="30"/>
        </w:rPr>
        <w:t xml:space="preserve"> </w:t>
      </w:r>
    </w:p>
    <w:p w14:paraId="627BA988" w14:textId="77777777" w:rsidR="00931C3A" w:rsidRPr="00CC0295" w:rsidRDefault="00931C3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11A711F2" w14:textId="3D136112" w:rsidR="000F243A" w:rsidRDefault="000F243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Les jours de plein été, le tout sera présenté au r</w:t>
      </w:r>
      <w:r w:rsidR="00231EFF">
        <w:rPr>
          <w:rFonts w:ascii="Georgia" w:hAnsi="Georgia"/>
          <w:sz w:val="30"/>
          <w:szCs w:val="30"/>
        </w:rPr>
        <w:t>estaurant, à deux pas de la terrasse</w:t>
      </w:r>
      <w:r>
        <w:rPr>
          <w:rFonts w:ascii="Georgia" w:hAnsi="Georgia"/>
          <w:sz w:val="30"/>
          <w:szCs w:val="30"/>
        </w:rPr>
        <w:t xml:space="preserve"> et du magnifique jardin.</w:t>
      </w:r>
    </w:p>
    <w:p w14:paraId="1991B787" w14:textId="77777777" w:rsidR="00CC0295" w:rsidRDefault="00CC0295" w:rsidP="00F1048C">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588A2EE5" w14:textId="77777777" w:rsidR="00F1048C" w:rsidRDefault="00F1048C" w:rsidP="00F1048C">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r w:rsidRPr="0087641C">
        <w:rPr>
          <w:rFonts w:ascii="Georgia" w:hAnsi="Georgia"/>
          <w:b/>
          <w:sz w:val="30"/>
          <w:szCs w:val="30"/>
          <w:u w:val="single"/>
        </w:rPr>
        <w:t>ENTRETIEN</w:t>
      </w:r>
    </w:p>
    <w:p w14:paraId="4835E78D" w14:textId="77777777" w:rsidR="00F1048C" w:rsidRPr="00EC76DD" w:rsidRDefault="00F1048C" w:rsidP="00F1048C">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16"/>
          <w:szCs w:val="16"/>
          <w:u w:val="single"/>
        </w:rPr>
      </w:pPr>
    </w:p>
    <w:p w14:paraId="5700D653" w14:textId="77777777" w:rsidR="00F1048C" w:rsidRDefault="00F1048C" w:rsidP="00F1048C">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Il va de soi que toute une équipe d’hôtellerie s’occupera de vous servir vos repas et d’entretenir vos appartements.</w:t>
      </w:r>
    </w:p>
    <w:p w14:paraId="4F902265" w14:textId="16A0A317" w:rsidR="00F1048C" w:rsidRPr="00EC76DD" w:rsidRDefault="00F1048C"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Cet entretien est assuré pendant toute la journée entre 8h et 17h30, que ce soit pour le nettoyage des appartements et des parties communes ou pour assurer le service des repas en chambre.</w:t>
      </w:r>
    </w:p>
    <w:p w14:paraId="063A7716" w14:textId="77777777" w:rsidR="00CC0295" w:rsidRDefault="00CC0295"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thick"/>
        </w:rPr>
      </w:pPr>
    </w:p>
    <w:p w14:paraId="243B93C9" w14:textId="77777777" w:rsidR="005F740A" w:rsidRPr="00744E2F"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r w:rsidRPr="00744E2F">
        <w:rPr>
          <w:rFonts w:ascii="Georgia" w:hAnsi="Georgia"/>
          <w:b/>
          <w:sz w:val="30"/>
          <w:szCs w:val="30"/>
          <w:u w:val="single"/>
        </w:rPr>
        <w:t>HORAIRES</w:t>
      </w:r>
    </w:p>
    <w:p w14:paraId="1CA1536C" w14:textId="77777777" w:rsidR="005F740A" w:rsidRPr="00F1048C"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16"/>
          <w:szCs w:val="16"/>
        </w:rPr>
      </w:pPr>
    </w:p>
    <w:p w14:paraId="740A220F"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A 7h du matin, l’équipe de jour prend la relève de la garde de nuit en vue d’aider les personnes les moins valides à se lever, se laver, s’habiller et s’installer pour le petit déjeuner. </w:t>
      </w:r>
    </w:p>
    <w:p w14:paraId="43C992C2"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Tous les soins sont terminés vers 11h. </w:t>
      </w:r>
    </w:p>
    <w:p w14:paraId="270FF951"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Il va de soi que, si c’est nécessaire, certains soins peuvent également être prodigués en dehors de ces heures.</w:t>
      </w:r>
    </w:p>
    <w:p w14:paraId="249C7583" w14:textId="77777777" w:rsidR="00CC0295" w:rsidRPr="009F21E6" w:rsidRDefault="00CC0295"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2ADC4DED" w14:textId="73724E30"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Une aide globale à la douche est organisée actuellement, le mardi et le jeudi, dans les appartements ou dans les salles de douche conçues pour souteni</w:t>
      </w:r>
      <w:r w:rsidR="00B551D5">
        <w:rPr>
          <w:rFonts w:ascii="Georgia" w:hAnsi="Georgia"/>
          <w:sz w:val="30"/>
          <w:szCs w:val="30"/>
        </w:rPr>
        <w:t>r les personnes moins rassurées</w:t>
      </w:r>
      <w:r>
        <w:rPr>
          <w:rFonts w:ascii="Georgia" w:hAnsi="Georgia"/>
          <w:sz w:val="30"/>
          <w:szCs w:val="30"/>
        </w:rPr>
        <w:t>. Si nécessaire, cela peut également avoir lieu un autre jour.</w:t>
      </w:r>
    </w:p>
    <w:p w14:paraId="60A64B19" w14:textId="77777777" w:rsidR="005F740A" w:rsidRPr="00CC0295"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669BDB4A"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Après le repas du midi, dans les alentours de 14h, l’équipe soignante reprend sa tâche et assiste ceux et celles qui désirent descendre à la véranda, où collations et boissons froides et chaudes vous attendent (gratuitement).</w:t>
      </w:r>
    </w:p>
    <w:p w14:paraId="57854BE9" w14:textId="77777777" w:rsidR="00937CBF" w:rsidRPr="00CC0295" w:rsidRDefault="00937CBF"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2775FF46" w14:textId="5D3CCFD5" w:rsidR="00937CBF" w:rsidRDefault="00937CBF"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Après 14h, une aide-soignante fait aussi un tour de distribution boissons en chambre. (Eau, grenadine, Ice-tea...)</w:t>
      </w:r>
    </w:p>
    <w:p w14:paraId="74CEDE8B" w14:textId="77777777" w:rsidR="00937CBF" w:rsidRPr="00CC0295" w:rsidRDefault="00937CBF"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0438A497" w14:textId="571472F1" w:rsidR="005F740A" w:rsidRDefault="00937CBF" w:rsidP="00204925">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lastRenderedPageBreak/>
        <w:t xml:space="preserve">Lors des vagues de chaleur, nous insisterons à hydrater chacun, nous trouverons le moyen de vous y aider grâce à de la crème glacée et de l’Aquarius. </w:t>
      </w:r>
    </w:p>
    <w:p w14:paraId="468A6EA7" w14:textId="77777777" w:rsidR="00204925" w:rsidRPr="00CC0295" w:rsidRDefault="00204925" w:rsidP="00204925">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0C0EEE41" w14:textId="5B78460E"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A partir de 17h, c’est le ballet des femmes de chambres qui vont </w:t>
      </w:r>
      <w:r w:rsidR="00744E2F">
        <w:rPr>
          <w:rFonts w:ascii="Georgia" w:hAnsi="Georgia"/>
          <w:sz w:val="30"/>
          <w:szCs w:val="30"/>
        </w:rPr>
        <w:t xml:space="preserve">vous </w:t>
      </w:r>
      <w:r>
        <w:rPr>
          <w:rFonts w:ascii="Georgia" w:hAnsi="Georgia"/>
          <w:sz w:val="30"/>
          <w:szCs w:val="30"/>
        </w:rPr>
        <w:t>souhaiter une bonne soirée en déposant le plateau du souper dans votre chambre.</w:t>
      </w:r>
    </w:p>
    <w:p w14:paraId="08CD3289" w14:textId="77777777" w:rsidR="00FE2E1B" w:rsidRPr="00CC0295" w:rsidRDefault="00FE2E1B"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0BCA53F" w14:textId="2154E7E7" w:rsidR="005F740A" w:rsidRPr="00CC0295" w:rsidRDefault="00FE2E1B" w:rsidP="00CC0295">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A 20h, le jour s’éteint.</w:t>
      </w:r>
      <w:r w:rsidR="005F740A">
        <w:rPr>
          <w:rFonts w:ascii="Georgia" w:hAnsi="Georgia"/>
          <w:sz w:val="30"/>
          <w:szCs w:val="30"/>
        </w:rPr>
        <w:t xml:space="preserve"> </w:t>
      </w:r>
      <w:r w:rsidR="009E79E5">
        <w:rPr>
          <w:rFonts w:ascii="Georgia" w:hAnsi="Georgia"/>
          <w:sz w:val="30"/>
          <w:szCs w:val="30"/>
        </w:rPr>
        <w:t>L</w:t>
      </w:r>
      <w:r>
        <w:rPr>
          <w:rFonts w:ascii="Georgia" w:hAnsi="Georgia"/>
          <w:sz w:val="30"/>
          <w:szCs w:val="30"/>
        </w:rPr>
        <w:t xml:space="preserve">e ou la garde de nuit </w:t>
      </w:r>
      <w:r w:rsidR="005F740A">
        <w:rPr>
          <w:rFonts w:ascii="Georgia" w:hAnsi="Georgia"/>
          <w:sz w:val="30"/>
          <w:szCs w:val="30"/>
        </w:rPr>
        <w:t xml:space="preserve">prend </w:t>
      </w:r>
      <w:r w:rsidR="009E79E5">
        <w:rPr>
          <w:rFonts w:ascii="Georgia" w:hAnsi="Georgia"/>
          <w:sz w:val="30"/>
          <w:szCs w:val="30"/>
        </w:rPr>
        <w:t xml:space="preserve">alors </w:t>
      </w:r>
      <w:r w:rsidR="005F740A">
        <w:rPr>
          <w:rFonts w:ascii="Georgia" w:hAnsi="Georgia"/>
          <w:sz w:val="30"/>
          <w:szCs w:val="30"/>
        </w:rPr>
        <w:t>la relève pour les mi</w:t>
      </w:r>
      <w:r>
        <w:rPr>
          <w:rFonts w:ascii="Georgia" w:hAnsi="Georgia"/>
          <w:sz w:val="30"/>
          <w:szCs w:val="30"/>
        </w:rPr>
        <w:t>ses au l</w:t>
      </w:r>
      <w:r w:rsidR="009E79E5">
        <w:rPr>
          <w:rFonts w:ascii="Georgia" w:hAnsi="Georgia"/>
          <w:sz w:val="30"/>
          <w:szCs w:val="30"/>
        </w:rPr>
        <w:t xml:space="preserve">it et continue à assurer vos soins nocturnes.  </w:t>
      </w:r>
    </w:p>
    <w:p w14:paraId="67846F54" w14:textId="77777777" w:rsidR="00F1048C" w:rsidRPr="00F1048C" w:rsidRDefault="00F1048C"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6231D44D" w14:textId="7F270EA0" w:rsidR="005F740A" w:rsidRPr="00204925" w:rsidRDefault="005F740A" w:rsidP="00204925">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thick"/>
        </w:rPr>
      </w:pPr>
      <w:r w:rsidRPr="00744E2F">
        <w:rPr>
          <w:rFonts w:ascii="Georgia" w:hAnsi="Georgia"/>
          <w:b/>
          <w:sz w:val="30"/>
          <w:szCs w:val="30"/>
          <w:u w:val="single"/>
        </w:rPr>
        <w:t>ANIMATION</w:t>
      </w:r>
      <w:r w:rsidR="00204925" w:rsidRPr="00744E2F">
        <w:rPr>
          <w:rFonts w:ascii="Georgia" w:hAnsi="Georgia"/>
          <w:b/>
          <w:sz w:val="30"/>
          <w:szCs w:val="30"/>
          <w:u w:val="single"/>
        </w:rPr>
        <w:t xml:space="preserve">S </w:t>
      </w:r>
      <w:r w:rsidR="00204925" w:rsidRPr="00204925">
        <w:rPr>
          <w:rFonts w:ascii="Georgia" w:hAnsi="Georgia"/>
          <w:b/>
          <w:sz w:val="30"/>
          <w:szCs w:val="30"/>
        </w:rPr>
        <w:t xml:space="preserve"> </w:t>
      </w:r>
      <w:r w:rsidR="00204925" w:rsidRPr="00204925">
        <w:rPr>
          <w:rFonts w:ascii="Georgia" w:hAnsi="Georgia"/>
          <w:sz w:val="30"/>
          <w:szCs w:val="30"/>
        </w:rPr>
        <w:t xml:space="preserve">(Elles </w:t>
      </w:r>
      <w:r w:rsidRPr="00204925">
        <w:rPr>
          <w:rFonts w:ascii="Georgia" w:hAnsi="Georgia"/>
          <w:sz w:val="30"/>
          <w:szCs w:val="30"/>
        </w:rPr>
        <w:t>sont gratuites</w:t>
      </w:r>
      <w:r w:rsidR="00204925">
        <w:rPr>
          <w:rFonts w:ascii="Georgia" w:hAnsi="Georgia"/>
          <w:sz w:val="30"/>
          <w:szCs w:val="30"/>
        </w:rPr>
        <w:t>)</w:t>
      </w:r>
      <w:r w:rsidRPr="00204925">
        <w:rPr>
          <w:rFonts w:ascii="Georgia" w:hAnsi="Georgia"/>
          <w:sz w:val="30"/>
          <w:szCs w:val="30"/>
        </w:rPr>
        <w:t>.</w:t>
      </w:r>
    </w:p>
    <w:p w14:paraId="2CAA83E9" w14:textId="77777777" w:rsidR="005F740A" w:rsidRPr="000E3BA6"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16"/>
          <w:szCs w:val="16"/>
        </w:rPr>
      </w:pPr>
    </w:p>
    <w:p w14:paraId="5D430645" w14:textId="2B9D7376" w:rsidR="00204925" w:rsidRPr="00EC76DD" w:rsidRDefault="005F740A"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Le </w:t>
      </w:r>
      <w:r w:rsidRPr="002306AE">
        <w:rPr>
          <w:rFonts w:ascii="Georgia" w:hAnsi="Georgia"/>
          <w:sz w:val="30"/>
          <w:szCs w:val="30"/>
          <w:u w:val="single"/>
        </w:rPr>
        <w:t>lundi</w:t>
      </w:r>
      <w:r>
        <w:rPr>
          <w:rFonts w:ascii="Georgia" w:hAnsi="Georgia"/>
          <w:sz w:val="30"/>
          <w:szCs w:val="30"/>
        </w:rPr>
        <w:t>, tous les quinze jours, une personne récolte chez vous la liste éventu</w:t>
      </w:r>
      <w:r w:rsidR="00F1048C">
        <w:rPr>
          <w:rFonts w:ascii="Georgia" w:hAnsi="Georgia"/>
          <w:sz w:val="30"/>
          <w:szCs w:val="30"/>
        </w:rPr>
        <w:t>elle des courses que vous voudr</w:t>
      </w:r>
      <w:r>
        <w:rPr>
          <w:rFonts w:ascii="Georgia" w:hAnsi="Georgia"/>
          <w:sz w:val="30"/>
          <w:szCs w:val="30"/>
        </w:rPr>
        <w:t xml:space="preserve">ez que l’on vous rapporte. </w:t>
      </w:r>
    </w:p>
    <w:p w14:paraId="249357BD" w14:textId="32B3285F"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Ce service a été mis en place dans le but de permettre aux pers</w:t>
      </w:r>
      <w:r w:rsidR="00204925">
        <w:rPr>
          <w:rFonts w:ascii="Georgia" w:hAnsi="Georgia"/>
          <w:sz w:val="30"/>
          <w:szCs w:val="30"/>
        </w:rPr>
        <w:t>onnes</w:t>
      </w:r>
      <w:r>
        <w:rPr>
          <w:rFonts w:ascii="Georgia" w:hAnsi="Georgia"/>
          <w:sz w:val="30"/>
          <w:szCs w:val="30"/>
        </w:rPr>
        <w:t xml:space="preserve">, de se procurer des </w:t>
      </w:r>
      <w:r w:rsidR="00204925">
        <w:rPr>
          <w:rFonts w:ascii="Georgia" w:hAnsi="Georgia"/>
          <w:sz w:val="30"/>
          <w:szCs w:val="30"/>
        </w:rPr>
        <w:t xml:space="preserve">(petites) </w:t>
      </w:r>
      <w:r>
        <w:rPr>
          <w:rFonts w:ascii="Georgia" w:hAnsi="Georgia"/>
          <w:sz w:val="30"/>
          <w:szCs w:val="30"/>
        </w:rPr>
        <w:t>choses comme de la nourriture, du nécessaire de toilette ou autre dont vous auriez envie.</w:t>
      </w:r>
    </w:p>
    <w:p w14:paraId="4399BC2F" w14:textId="77777777" w:rsidR="005F740A" w:rsidRPr="00CC0295"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ED33AE2" w14:textId="526341FE" w:rsidR="005F740A" w:rsidRPr="00EC76DD" w:rsidRDefault="005F740A"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Le </w:t>
      </w:r>
      <w:r w:rsidRPr="00394AE0">
        <w:rPr>
          <w:rFonts w:ascii="Georgia" w:hAnsi="Georgia"/>
          <w:sz w:val="30"/>
          <w:szCs w:val="30"/>
          <w:u w:val="single"/>
        </w:rPr>
        <w:t>mardi</w:t>
      </w:r>
      <w:r>
        <w:rPr>
          <w:rFonts w:ascii="Georgia" w:hAnsi="Georgia"/>
          <w:sz w:val="30"/>
          <w:szCs w:val="30"/>
        </w:rPr>
        <w:t>, nous vous proposons un cours de gymnastique d’une demi heure, adapté à vos difficultés et votre besoin de bouger.</w:t>
      </w:r>
    </w:p>
    <w:p w14:paraId="4886D2A2"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L’animation du </w:t>
      </w:r>
      <w:r w:rsidRPr="00394AE0">
        <w:rPr>
          <w:rFonts w:ascii="Georgia" w:hAnsi="Georgia"/>
          <w:sz w:val="30"/>
          <w:szCs w:val="30"/>
          <w:u w:val="single"/>
        </w:rPr>
        <w:t>mercredi</w:t>
      </w:r>
      <w:r>
        <w:rPr>
          <w:rFonts w:ascii="Georgia" w:hAnsi="Georgia"/>
          <w:sz w:val="30"/>
          <w:szCs w:val="30"/>
        </w:rPr>
        <w:t xml:space="preserve"> ne vous donne pas l’occasion de prolonger la sieste, puisqu’à 15h, l’heure est à la poésie, la musique classique, le cinéma, les danses folkloriques, la chanson, etc... Toutes ces animations nous viennent de l’extérieur et enchanteront tous vos sens.</w:t>
      </w:r>
    </w:p>
    <w:p w14:paraId="774B6538" w14:textId="77777777" w:rsidR="005F740A" w:rsidRPr="00B75E3E"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2277036A"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Le </w:t>
      </w:r>
      <w:r w:rsidRPr="00281323">
        <w:rPr>
          <w:rFonts w:ascii="Georgia" w:hAnsi="Georgia"/>
          <w:sz w:val="30"/>
          <w:szCs w:val="30"/>
          <w:u w:val="single"/>
        </w:rPr>
        <w:t>mercredi</w:t>
      </w:r>
      <w:r>
        <w:rPr>
          <w:rFonts w:ascii="Georgia" w:hAnsi="Georgia"/>
          <w:sz w:val="30"/>
          <w:szCs w:val="30"/>
        </w:rPr>
        <w:t xml:space="preserve"> fin d’après-midi, une psychologue recueille vos soucis personnels concernant votre vie en général.</w:t>
      </w:r>
    </w:p>
    <w:p w14:paraId="4ACACCE7" w14:textId="77777777" w:rsidR="005F740A" w:rsidRPr="00CC0295"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61239A20"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w:t>
      </w:r>
      <w:r w:rsidRPr="009641E4">
        <w:rPr>
          <w:rFonts w:ascii="Georgia" w:hAnsi="Georgia"/>
          <w:sz w:val="30"/>
          <w:szCs w:val="30"/>
          <w:u w:val="single"/>
        </w:rPr>
        <w:t xml:space="preserve"> jeudi</w:t>
      </w:r>
      <w:r>
        <w:rPr>
          <w:rFonts w:ascii="Georgia" w:hAnsi="Georgia"/>
          <w:sz w:val="30"/>
          <w:szCs w:val="30"/>
        </w:rPr>
        <w:t xml:space="preserve"> après-midi, ceux et celles qui aiment faire travailler leurs méninges sous forme de jeux, ont l’occasion de se mesurer à eux-mêmes, en testant leur mémoire, leur logique, leur culture générale, tout en s’amusant avec d’autres.</w:t>
      </w:r>
    </w:p>
    <w:p w14:paraId="2DDCA028" w14:textId="77777777" w:rsidR="005F740A" w:rsidRPr="00CC0295"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03F8F2E8"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Le </w:t>
      </w:r>
      <w:r w:rsidRPr="009641E4">
        <w:rPr>
          <w:rFonts w:ascii="Georgia" w:hAnsi="Georgia"/>
          <w:sz w:val="30"/>
          <w:szCs w:val="30"/>
          <w:u w:val="single"/>
        </w:rPr>
        <w:t>vendredi</w:t>
      </w:r>
      <w:r>
        <w:rPr>
          <w:rFonts w:ascii="Georgia" w:hAnsi="Georgia"/>
          <w:sz w:val="30"/>
          <w:szCs w:val="30"/>
        </w:rPr>
        <w:t>, si le cœur vous en dit, rien ne vous empêche de vous joindre au petit groupe de chant mis en place de façon spontanée.</w:t>
      </w:r>
    </w:p>
    <w:p w14:paraId="008B4FA1" w14:textId="77777777" w:rsidR="005F740A" w:rsidRPr="00CC0295"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259E6EA8" w14:textId="682FD525" w:rsidR="005F740A" w:rsidRDefault="005F740A" w:rsidP="00390B2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Le </w:t>
      </w:r>
      <w:r w:rsidRPr="00620BDC">
        <w:rPr>
          <w:rFonts w:ascii="Georgia" w:hAnsi="Georgia"/>
          <w:sz w:val="30"/>
          <w:szCs w:val="30"/>
          <w:u w:val="single"/>
        </w:rPr>
        <w:t>vendredi</w:t>
      </w:r>
      <w:r>
        <w:rPr>
          <w:rFonts w:ascii="Georgia" w:hAnsi="Georgia"/>
          <w:sz w:val="30"/>
          <w:szCs w:val="30"/>
        </w:rPr>
        <w:t xml:space="preserve"> après-midi, tous les quinze jours, un cours d’informatique est donné avec du matériel mis à votre disposition et spécialement adapté à votre utilité et à vos yeux.</w:t>
      </w:r>
    </w:p>
    <w:p w14:paraId="5F410C07" w14:textId="77777777" w:rsidR="0010393C" w:rsidRDefault="0010393C" w:rsidP="00390B2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p>
    <w:p w14:paraId="050FC3FC" w14:textId="77777777" w:rsidR="00744E2F" w:rsidRPr="00390B26" w:rsidRDefault="00744E2F" w:rsidP="00390B2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p>
    <w:p w14:paraId="6A1AFF1F" w14:textId="4A0D7939" w:rsidR="005F740A" w:rsidRPr="00B75E3E" w:rsidRDefault="000E3BA6" w:rsidP="00B75E3E">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lastRenderedPageBreak/>
        <w:t xml:space="preserve">L’après-midi du </w:t>
      </w:r>
      <w:r w:rsidRPr="00D014D8">
        <w:rPr>
          <w:rFonts w:ascii="Georgia" w:hAnsi="Georgia"/>
          <w:sz w:val="30"/>
          <w:szCs w:val="30"/>
          <w:u w:val="single"/>
        </w:rPr>
        <w:t>samedi</w:t>
      </w:r>
      <w:r w:rsidRPr="00037016">
        <w:rPr>
          <w:rFonts w:ascii="Georgia" w:hAnsi="Georgia"/>
          <w:sz w:val="30"/>
          <w:szCs w:val="30"/>
        </w:rPr>
        <w:t>, à la véranda, c’est</w:t>
      </w:r>
      <w:r>
        <w:rPr>
          <w:rFonts w:ascii="Georgia" w:hAnsi="Georgia"/>
          <w:sz w:val="30"/>
          <w:szCs w:val="30"/>
        </w:rPr>
        <w:t xml:space="preserve"> le moment de la créativité. Vous êtes tous et toutes les bienvenu(e)s, que se soit en tant qu’acteur ou simple spectateur. Ce atelier est très animé et très varié : coloriage, peinture, collage, </w:t>
      </w:r>
      <w:r w:rsidR="00B75E3E">
        <w:rPr>
          <w:rFonts w:ascii="Georgia" w:hAnsi="Georgia"/>
          <w:sz w:val="30"/>
          <w:szCs w:val="30"/>
        </w:rPr>
        <w:t xml:space="preserve">tricot, crochet, bricolages. </w:t>
      </w:r>
      <w:r>
        <w:rPr>
          <w:rFonts w:ascii="Georgia" w:hAnsi="Georgia"/>
          <w:sz w:val="30"/>
          <w:szCs w:val="30"/>
        </w:rPr>
        <w:t xml:space="preserve">Notre animatrice a beaucoup d’idées et vous aidera volontiers pour vous trouver une activité sur mesure ou presque. </w:t>
      </w:r>
    </w:p>
    <w:p w14:paraId="5D775F27" w14:textId="77777777" w:rsidR="0010393C" w:rsidRPr="0010393C" w:rsidRDefault="0010393C"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28"/>
          <w:szCs w:val="28"/>
          <w:u w:val="single"/>
        </w:rPr>
      </w:pPr>
    </w:p>
    <w:p w14:paraId="28BA36DC" w14:textId="77777777" w:rsidR="005F740A" w:rsidRPr="00173A82"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rPr>
      </w:pPr>
      <w:r w:rsidRPr="00173A82">
        <w:rPr>
          <w:rFonts w:ascii="Georgia" w:hAnsi="Georgia"/>
          <w:b/>
          <w:sz w:val="30"/>
          <w:szCs w:val="30"/>
          <w:u w:val="single"/>
        </w:rPr>
        <w:t>RELIGION</w:t>
      </w:r>
      <w:r w:rsidRPr="00173A82">
        <w:rPr>
          <w:rFonts w:ascii="Georgia" w:hAnsi="Georgia"/>
          <w:b/>
          <w:sz w:val="30"/>
          <w:szCs w:val="30"/>
        </w:rPr>
        <w:t>-Oui ou non ?</w:t>
      </w:r>
    </w:p>
    <w:p w14:paraId="0AD75BAF" w14:textId="77777777" w:rsidR="005F740A" w:rsidRPr="000E3BA6"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16"/>
          <w:szCs w:val="16"/>
        </w:rPr>
      </w:pPr>
    </w:p>
    <w:p w14:paraId="26446949" w14:textId="006F9604" w:rsidR="005F740A" w:rsidRDefault="005F740A"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Chaque dernier vendredi</w:t>
      </w:r>
      <w:r w:rsidR="001959C3">
        <w:rPr>
          <w:rFonts w:ascii="Georgia" w:hAnsi="Georgia"/>
          <w:sz w:val="30"/>
          <w:szCs w:val="30"/>
        </w:rPr>
        <w:t xml:space="preserve"> du mois, le </w:t>
      </w:r>
      <w:r>
        <w:rPr>
          <w:rFonts w:ascii="Georgia" w:hAnsi="Georgia"/>
          <w:sz w:val="30"/>
          <w:szCs w:val="30"/>
        </w:rPr>
        <w:t xml:space="preserve">curé </w:t>
      </w:r>
      <w:r w:rsidR="001959C3">
        <w:rPr>
          <w:rFonts w:ascii="Georgia" w:hAnsi="Georgia"/>
          <w:sz w:val="30"/>
          <w:szCs w:val="30"/>
        </w:rPr>
        <w:t xml:space="preserve">attenant </w:t>
      </w:r>
      <w:r>
        <w:rPr>
          <w:rFonts w:ascii="Georgia" w:hAnsi="Georgia"/>
          <w:sz w:val="30"/>
          <w:szCs w:val="30"/>
        </w:rPr>
        <w:t>à la paroisse de la Cambre, vient nous di</w:t>
      </w:r>
      <w:r w:rsidR="001959C3">
        <w:rPr>
          <w:rFonts w:ascii="Georgia" w:hAnsi="Georgia"/>
          <w:sz w:val="30"/>
          <w:szCs w:val="30"/>
        </w:rPr>
        <w:t xml:space="preserve">re la messe. A cette occasion, </w:t>
      </w:r>
      <w:r>
        <w:rPr>
          <w:rFonts w:ascii="Georgia" w:hAnsi="Georgia"/>
          <w:sz w:val="30"/>
          <w:szCs w:val="30"/>
        </w:rPr>
        <w:t>la véranda est joliment aménagée afin d’accueillir le plus grand nombre d’intéressés.</w:t>
      </w:r>
    </w:p>
    <w:p w14:paraId="230A18F9" w14:textId="77777777" w:rsidR="00F9404A" w:rsidRPr="00CC0295" w:rsidRDefault="00F9404A" w:rsidP="00EC76DD">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A8454CE" w14:textId="77777777" w:rsidR="001959C3"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D’autres religions n’ont pas encore de pratiquant, ni de représentant dans notre maison. </w:t>
      </w:r>
    </w:p>
    <w:p w14:paraId="556CC898" w14:textId="71E15407" w:rsidR="00F9404A" w:rsidRDefault="005F740A" w:rsidP="004E766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Une simple requête auprès de la direction suffira à la création et agencement de cet espace, pour donner place à votre conviction. Naturellement, tout cela dans le respect d’autrui. </w:t>
      </w:r>
    </w:p>
    <w:p w14:paraId="34A09F33" w14:textId="77777777" w:rsidR="00CC0295" w:rsidRPr="00CC0295" w:rsidRDefault="00CC0295"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5B4AC43" w14:textId="5B04DD0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r w:rsidRPr="003D07C3">
        <w:rPr>
          <w:rFonts w:ascii="Georgia" w:hAnsi="Georgia"/>
          <w:b/>
          <w:sz w:val="30"/>
          <w:szCs w:val="30"/>
          <w:u w:val="single"/>
        </w:rPr>
        <w:t>RESPECT</w:t>
      </w:r>
      <w:r>
        <w:rPr>
          <w:rFonts w:ascii="Georgia" w:hAnsi="Georgia"/>
          <w:b/>
          <w:sz w:val="30"/>
          <w:szCs w:val="30"/>
          <w:u w:val="single"/>
        </w:rPr>
        <w:t xml:space="preserve"> -</w:t>
      </w:r>
      <w:r w:rsidRPr="0069315E">
        <w:rPr>
          <w:rFonts w:ascii="Georgia" w:hAnsi="Georgia"/>
          <w:b/>
          <w:sz w:val="30"/>
          <w:szCs w:val="30"/>
          <w:u w:val="single"/>
        </w:rPr>
        <w:t xml:space="preserve"> </w:t>
      </w:r>
      <w:r w:rsidRPr="003D07C3">
        <w:rPr>
          <w:rFonts w:ascii="Georgia" w:hAnsi="Georgia"/>
          <w:b/>
          <w:sz w:val="30"/>
          <w:szCs w:val="30"/>
          <w:u w:val="single"/>
        </w:rPr>
        <w:t>INTIMITE</w:t>
      </w:r>
    </w:p>
    <w:p w14:paraId="6F414A86" w14:textId="77777777" w:rsidR="005F740A" w:rsidRPr="000E3BA6"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16"/>
          <w:szCs w:val="16"/>
          <w:u w:val="single"/>
        </w:rPr>
      </w:pPr>
    </w:p>
    <w:p w14:paraId="1EFF7CAB" w14:textId="21A8525D" w:rsidR="005F740A" w:rsidRDefault="005F740A" w:rsidP="009F21E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Aussitôt que la Résidence </w:t>
      </w:r>
      <w:r w:rsidR="00EC76DD">
        <w:rPr>
          <w:rFonts w:ascii="Georgia" w:hAnsi="Georgia"/>
          <w:sz w:val="30"/>
          <w:szCs w:val="30"/>
        </w:rPr>
        <w:t xml:space="preserve">200 </w:t>
      </w:r>
      <w:r>
        <w:rPr>
          <w:rFonts w:ascii="Georgia" w:hAnsi="Georgia"/>
          <w:sz w:val="30"/>
          <w:szCs w:val="30"/>
        </w:rPr>
        <w:t>devient votre nouveau lieu de vie, vous recevez une clé de votre appartement. A votre demande, vous pourrez aussi obtenir une clé de la porte d’entrée.</w:t>
      </w:r>
    </w:p>
    <w:p w14:paraId="516C89A8" w14:textId="77777777" w:rsidR="009F21E6" w:rsidRPr="009F21E6" w:rsidRDefault="009F21E6" w:rsidP="009F21E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4A5E61C5"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Une feuille avec les numéros de téléphones utiles, comme par exemple le numéro qui correspond à votre poste de téléphone privé et autres numéros internes, vous sera transmise à votre arrivée.</w:t>
      </w:r>
    </w:p>
    <w:p w14:paraId="21D99E81" w14:textId="77777777" w:rsidR="005F740A" w:rsidRPr="00CC0295"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4A28FD5"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 personnel se doit de frapper à votre porte avant d’entrer dans votre appartement, que cela soit pour une raison spécifique ou simplement pour vous dire bonjour.</w:t>
      </w:r>
    </w:p>
    <w:p w14:paraId="1DAD6FD7" w14:textId="77777777" w:rsidR="009F21E6" w:rsidRPr="009F21E6" w:rsidRDefault="009F21E6"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661DC3BF" w14:textId="6A90D627" w:rsidR="000E3BA6" w:rsidRPr="009F21E6" w:rsidRDefault="001959C3" w:rsidP="009F21E6">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Nous espérons que ces quelques points du règlemen</w:t>
      </w:r>
      <w:r w:rsidR="00AA4110">
        <w:rPr>
          <w:rFonts w:ascii="Georgia" w:hAnsi="Georgia"/>
          <w:sz w:val="30"/>
          <w:szCs w:val="30"/>
        </w:rPr>
        <w:t>t de la maison, vous permettront</w:t>
      </w:r>
      <w:r>
        <w:rPr>
          <w:rFonts w:ascii="Georgia" w:hAnsi="Georgia"/>
          <w:sz w:val="30"/>
          <w:szCs w:val="30"/>
        </w:rPr>
        <w:t xml:space="preserve"> d’inviter et recevoir les personnes de votre choix en toute intimité et que vous vous sentirez chez vous.</w:t>
      </w:r>
    </w:p>
    <w:p w14:paraId="66DC920A" w14:textId="77777777" w:rsidR="009F21E6" w:rsidRDefault="009F21E6"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p>
    <w:p w14:paraId="6174D2BA"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r>
        <w:rPr>
          <w:rFonts w:ascii="Georgia" w:hAnsi="Georgia"/>
          <w:b/>
          <w:sz w:val="30"/>
          <w:szCs w:val="30"/>
          <w:u w:val="single"/>
        </w:rPr>
        <w:t xml:space="preserve">RESPECT - </w:t>
      </w:r>
      <w:r w:rsidRPr="0069315E">
        <w:rPr>
          <w:rFonts w:ascii="Georgia" w:hAnsi="Georgia"/>
          <w:b/>
          <w:sz w:val="30"/>
          <w:szCs w:val="30"/>
          <w:u w:val="single"/>
        </w:rPr>
        <w:t>SECURITE</w:t>
      </w:r>
    </w:p>
    <w:p w14:paraId="59C503C8" w14:textId="77777777" w:rsidR="005F740A" w:rsidRPr="000E3BA6"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16"/>
          <w:szCs w:val="16"/>
          <w:u w:val="single"/>
        </w:rPr>
      </w:pPr>
    </w:p>
    <w:p w14:paraId="478A499D" w14:textId="77777777" w:rsidR="0010393C"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sidRPr="00312CB6">
        <w:rPr>
          <w:rFonts w:ascii="Georgia" w:hAnsi="Georgia"/>
          <w:sz w:val="30"/>
          <w:szCs w:val="30"/>
        </w:rPr>
        <w:t xml:space="preserve">Nous sommes </w:t>
      </w:r>
      <w:r>
        <w:rPr>
          <w:rFonts w:ascii="Georgia" w:hAnsi="Georgia"/>
          <w:sz w:val="30"/>
          <w:szCs w:val="30"/>
        </w:rPr>
        <w:t>dans le devoir de rappeler aux résidents fumeurs qu’il vaut mieux prévenir que guérir.</w:t>
      </w:r>
      <w:r w:rsidR="00EB44F8">
        <w:rPr>
          <w:rFonts w:ascii="Georgia" w:hAnsi="Georgia"/>
          <w:sz w:val="30"/>
          <w:szCs w:val="30"/>
        </w:rPr>
        <w:t xml:space="preserve"> </w:t>
      </w:r>
    </w:p>
    <w:p w14:paraId="04BFD0C6" w14:textId="1F36DBD6"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Si vous êtes fumeur, nous vous prions d’emblée, de ne pas fumer en chambre.</w:t>
      </w:r>
    </w:p>
    <w:p w14:paraId="682B5B86" w14:textId="0B2964AC" w:rsidR="005F740A" w:rsidRPr="00E025BA" w:rsidRDefault="005F740A" w:rsidP="00E025BA">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lastRenderedPageBreak/>
        <w:t>Nous vous informons que si vous ne désirez pas aller au jardin, un fumoir est à votre disposition.</w:t>
      </w:r>
      <w:r w:rsidR="00EB44F8">
        <w:rPr>
          <w:rFonts w:ascii="Georgia" w:hAnsi="Georgia"/>
          <w:sz w:val="30"/>
          <w:szCs w:val="30"/>
        </w:rPr>
        <w:t xml:space="preserve"> </w:t>
      </w:r>
      <w:r>
        <w:rPr>
          <w:rFonts w:ascii="Georgia" w:hAnsi="Georgia"/>
          <w:sz w:val="30"/>
          <w:szCs w:val="30"/>
        </w:rPr>
        <w:t>Nous nous permettons d’être po</w:t>
      </w:r>
      <w:r w:rsidR="001959C3">
        <w:rPr>
          <w:rFonts w:ascii="Georgia" w:hAnsi="Georgia"/>
          <w:sz w:val="30"/>
          <w:szCs w:val="30"/>
        </w:rPr>
        <w:t xml:space="preserve">intilleux sur le sujet et vous </w:t>
      </w:r>
      <w:r>
        <w:rPr>
          <w:rFonts w:ascii="Georgia" w:hAnsi="Georgia"/>
          <w:sz w:val="30"/>
          <w:szCs w:val="30"/>
        </w:rPr>
        <w:t>remercions d’avance de respecter votre propre sécurité ainsi que celle de toute la collectivité.</w:t>
      </w:r>
    </w:p>
    <w:p w14:paraId="62630EAD" w14:textId="77777777" w:rsidR="005F740A" w:rsidRPr="00EC76DD"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0D36EB60" w14:textId="77777777" w:rsidR="005F740A" w:rsidRPr="00913259"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b/>
          <w:sz w:val="30"/>
          <w:szCs w:val="30"/>
          <w:u w:val="single"/>
        </w:rPr>
      </w:pPr>
      <w:r w:rsidRPr="00913259">
        <w:rPr>
          <w:rFonts w:ascii="Georgia" w:hAnsi="Georgia"/>
          <w:b/>
          <w:sz w:val="30"/>
          <w:szCs w:val="30"/>
          <w:u w:val="single"/>
        </w:rPr>
        <w:t>LA FAMILLE-LES AMIS</w:t>
      </w:r>
    </w:p>
    <w:p w14:paraId="0EF08444" w14:textId="77777777" w:rsidR="005F740A" w:rsidRPr="00F9404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16"/>
          <w:szCs w:val="16"/>
          <w:u w:val="single"/>
        </w:rPr>
      </w:pPr>
    </w:p>
    <w:p w14:paraId="202672C8" w14:textId="01F06158" w:rsidR="005F740A" w:rsidRPr="00B75E3E" w:rsidRDefault="005F740A" w:rsidP="00B75E3E">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sidRPr="00913259">
        <w:rPr>
          <w:rFonts w:ascii="Georgia" w:hAnsi="Georgia"/>
          <w:sz w:val="30"/>
          <w:szCs w:val="30"/>
        </w:rPr>
        <w:t>Nous souhaitons ardemment rencontrer</w:t>
      </w:r>
      <w:r>
        <w:rPr>
          <w:rFonts w:ascii="Georgia" w:hAnsi="Georgia"/>
          <w:sz w:val="30"/>
          <w:szCs w:val="30"/>
        </w:rPr>
        <w:t xml:space="preserve"> la famille et le futur résident avant qu’un choix se fasse.</w:t>
      </w:r>
    </w:p>
    <w:p w14:paraId="149CDEC6" w14:textId="5B45132E" w:rsidR="005F740A" w:rsidRDefault="005F740A" w:rsidP="00F9404A">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Il est très important pour nous de pouvoir ressentir les besoins du résident, </w:t>
      </w:r>
      <w:r w:rsidR="00F9404A">
        <w:rPr>
          <w:rFonts w:ascii="Georgia" w:hAnsi="Georgia"/>
          <w:sz w:val="30"/>
          <w:szCs w:val="30"/>
        </w:rPr>
        <w:t xml:space="preserve">de </w:t>
      </w:r>
      <w:r>
        <w:rPr>
          <w:rFonts w:ascii="Georgia" w:hAnsi="Georgia"/>
          <w:sz w:val="30"/>
          <w:szCs w:val="30"/>
        </w:rPr>
        <w:t>répondre à ses questions et de faire un premier relevé de ses attentes. Ceci dans la préoccupation, d’ores et déjà, de montrer la façon dont on vit dans notre maison, d’expliquer comment cela s’organise chez nous et certainement pour que LA décision soit réfléchie et non prise à la hâte.</w:t>
      </w:r>
    </w:p>
    <w:p w14:paraId="03FDA075" w14:textId="77777777" w:rsidR="00F9404A" w:rsidRPr="00E025BA" w:rsidRDefault="00F9404A" w:rsidP="00F9404A">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63EAA11E" w14:textId="31E4A587" w:rsidR="005F740A" w:rsidRPr="00F9404A" w:rsidRDefault="00F9404A" w:rsidP="00F9404A">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 xml:space="preserve">Nous sommes tous conscients, qu’il </w:t>
      </w:r>
      <w:r w:rsidR="005F740A">
        <w:rPr>
          <w:rFonts w:ascii="Georgia" w:hAnsi="Georgia"/>
          <w:sz w:val="30"/>
          <w:szCs w:val="30"/>
        </w:rPr>
        <w:t>est difficile de chang</w:t>
      </w:r>
      <w:r w:rsidR="00994EF6">
        <w:rPr>
          <w:rFonts w:ascii="Georgia" w:hAnsi="Georgia"/>
          <w:sz w:val="30"/>
          <w:szCs w:val="30"/>
        </w:rPr>
        <w:t>er ses habitudes, de quitter le</w:t>
      </w:r>
      <w:r w:rsidR="005F740A">
        <w:rPr>
          <w:rFonts w:ascii="Georgia" w:hAnsi="Georgia"/>
          <w:sz w:val="30"/>
          <w:szCs w:val="30"/>
        </w:rPr>
        <w:t xml:space="preserve"> domicile qu’on a habité pendant de nombreuses années.</w:t>
      </w:r>
    </w:p>
    <w:p w14:paraId="3B33DCDB" w14:textId="7014F3BA"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Autant s’assurer que ce nou</w:t>
      </w:r>
      <w:r w:rsidR="00994EF6">
        <w:rPr>
          <w:rFonts w:ascii="Georgia" w:hAnsi="Georgia"/>
          <w:sz w:val="30"/>
          <w:szCs w:val="30"/>
        </w:rPr>
        <w:t>veau foyer a le</w:t>
      </w:r>
      <w:r>
        <w:rPr>
          <w:rFonts w:ascii="Georgia" w:hAnsi="Georgia"/>
          <w:sz w:val="30"/>
          <w:szCs w:val="30"/>
        </w:rPr>
        <w:t xml:space="preserve"> potentiel qu’il faut pour y vivre le plus longtemps et le plus agréablement possible.</w:t>
      </w:r>
    </w:p>
    <w:p w14:paraId="4FAC990C" w14:textId="77777777" w:rsidR="005F740A" w:rsidRPr="00E025B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2B7832E2" w14:textId="77777777"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Ce dialogue préalable pourra éviter une déception, une dépression, une détérioration de votre état général, bref l’échec.</w:t>
      </w:r>
    </w:p>
    <w:p w14:paraId="5EB87516" w14:textId="3938AFDB"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30"/>
          <w:szCs w:val="30"/>
        </w:rPr>
      </w:pPr>
      <w:r>
        <w:rPr>
          <w:rFonts w:ascii="Georgia" w:hAnsi="Georgia"/>
          <w:sz w:val="30"/>
          <w:szCs w:val="30"/>
        </w:rPr>
        <w:t>Le contact avec la famille proche est aussi important pour nous. Elle peut nous donner des informations utiles, autant pour le dossier administratif que pou</w:t>
      </w:r>
      <w:r w:rsidR="00994EF6">
        <w:rPr>
          <w:rFonts w:ascii="Georgia" w:hAnsi="Georgia"/>
          <w:sz w:val="30"/>
          <w:szCs w:val="30"/>
        </w:rPr>
        <w:t>r les petites habitudes de leur parent</w:t>
      </w:r>
      <w:r>
        <w:rPr>
          <w:rFonts w:ascii="Georgia" w:hAnsi="Georgia"/>
          <w:sz w:val="30"/>
          <w:szCs w:val="30"/>
        </w:rPr>
        <w:t xml:space="preserve">. </w:t>
      </w:r>
    </w:p>
    <w:p w14:paraId="6570C660" w14:textId="77777777" w:rsidR="005F740A" w:rsidRPr="00E025B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277349B" w14:textId="0E5152CB"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i/>
          <w:sz w:val="30"/>
          <w:szCs w:val="30"/>
        </w:rPr>
      </w:pPr>
      <w:r>
        <w:rPr>
          <w:rFonts w:ascii="Georgia" w:hAnsi="Georgia"/>
          <w:sz w:val="30"/>
          <w:szCs w:val="30"/>
        </w:rPr>
        <w:t>Cet échange en toute confiance, permet de mieux affiner le soutien que nous pourrons d</w:t>
      </w:r>
      <w:r w:rsidR="00994EF6">
        <w:rPr>
          <w:rFonts w:ascii="Georgia" w:hAnsi="Georgia"/>
          <w:sz w:val="30"/>
          <w:szCs w:val="30"/>
        </w:rPr>
        <w:t xml:space="preserve">onner  </w:t>
      </w:r>
      <w:r>
        <w:rPr>
          <w:rFonts w:ascii="Georgia" w:hAnsi="Georgia"/>
          <w:sz w:val="30"/>
          <w:szCs w:val="30"/>
        </w:rPr>
        <w:t xml:space="preserve">au résident et de réconforter la famille dans son inquiétude à savoir : </w:t>
      </w:r>
      <w:r w:rsidRPr="0069315E">
        <w:rPr>
          <w:rFonts w:ascii="Georgia" w:hAnsi="Georgia"/>
          <w:i/>
          <w:sz w:val="30"/>
          <w:szCs w:val="30"/>
        </w:rPr>
        <w:t>« Est-ce qu’on a vraiment fait de notre mieux pour notre parent ?</w:t>
      </w:r>
      <w:r w:rsidR="00744E2F">
        <w:rPr>
          <w:rFonts w:ascii="Georgia" w:hAnsi="Georgia"/>
          <w:i/>
          <w:sz w:val="30"/>
          <w:szCs w:val="30"/>
        </w:rPr>
        <w:t> »</w:t>
      </w:r>
    </w:p>
    <w:p w14:paraId="2229EF15" w14:textId="77777777" w:rsidR="005F740A" w:rsidRPr="00E025B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sz w:val="28"/>
          <w:szCs w:val="28"/>
        </w:rPr>
      </w:pPr>
    </w:p>
    <w:p w14:paraId="3DC5CB20" w14:textId="46EE1D8A" w:rsidR="005F740A" w:rsidRDefault="005F740A"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i/>
          <w:sz w:val="30"/>
          <w:szCs w:val="30"/>
        </w:rPr>
      </w:pPr>
      <w:r w:rsidRPr="00F02C9B">
        <w:rPr>
          <w:rFonts w:ascii="Georgia" w:hAnsi="Georgia"/>
          <w:i/>
          <w:sz w:val="30"/>
          <w:szCs w:val="30"/>
        </w:rPr>
        <w:t>Nous espérons que la dynamique de la Résidence</w:t>
      </w:r>
      <w:r w:rsidR="00186CE8">
        <w:rPr>
          <w:rFonts w:ascii="Georgia" w:hAnsi="Georgia"/>
          <w:i/>
          <w:sz w:val="30"/>
          <w:szCs w:val="30"/>
        </w:rPr>
        <w:t xml:space="preserve"> 200</w:t>
      </w:r>
      <w:r w:rsidRPr="00F02C9B">
        <w:rPr>
          <w:rFonts w:ascii="Georgia" w:hAnsi="Georgia"/>
          <w:i/>
          <w:sz w:val="30"/>
          <w:szCs w:val="30"/>
        </w:rPr>
        <w:t xml:space="preserve">, vous </w:t>
      </w:r>
      <w:r w:rsidR="00F02C9B" w:rsidRPr="00F02C9B">
        <w:rPr>
          <w:rFonts w:ascii="Georgia" w:hAnsi="Georgia"/>
          <w:i/>
          <w:sz w:val="30"/>
          <w:szCs w:val="30"/>
        </w:rPr>
        <w:t xml:space="preserve">séduira et </w:t>
      </w:r>
      <w:r w:rsidRPr="00F02C9B">
        <w:rPr>
          <w:rFonts w:ascii="Georgia" w:hAnsi="Georgia"/>
          <w:i/>
          <w:sz w:val="30"/>
          <w:szCs w:val="30"/>
        </w:rPr>
        <w:t>peut-être à bientôt</w:t>
      </w:r>
      <w:r w:rsidR="00F02C9B">
        <w:rPr>
          <w:rFonts w:ascii="Georgia" w:hAnsi="Georgia"/>
          <w:i/>
          <w:sz w:val="30"/>
          <w:szCs w:val="30"/>
        </w:rPr>
        <w:t xml:space="preserve"> </w:t>
      </w:r>
      <w:r w:rsidRPr="00F02C9B">
        <w:rPr>
          <w:rFonts w:ascii="Georgia" w:hAnsi="Georgia"/>
          <w:i/>
          <w:sz w:val="30"/>
          <w:szCs w:val="30"/>
        </w:rPr>
        <w:t> </w:t>
      </w:r>
      <w:r w:rsidR="00F02C9B" w:rsidRPr="00F02C9B">
        <w:rPr>
          <w:rFonts w:ascii="Georgia" w:hAnsi="Georgia"/>
          <w:i/>
          <w:sz w:val="30"/>
          <w:szCs w:val="30"/>
        </w:rPr>
        <w:t xml:space="preserve">pour </w:t>
      </w:r>
      <w:r w:rsidR="00810C0F">
        <w:rPr>
          <w:rFonts w:ascii="Georgia" w:hAnsi="Georgia"/>
          <w:i/>
          <w:sz w:val="30"/>
          <w:szCs w:val="30"/>
        </w:rPr>
        <w:t>passer</w:t>
      </w:r>
      <w:r w:rsidR="00F02C9B" w:rsidRPr="00F02C9B">
        <w:rPr>
          <w:rFonts w:ascii="Georgia" w:hAnsi="Georgia"/>
          <w:i/>
          <w:sz w:val="30"/>
          <w:szCs w:val="30"/>
        </w:rPr>
        <w:t xml:space="preserve"> des </w:t>
      </w:r>
      <w:r w:rsidR="004A5D28" w:rsidRPr="00F02C9B">
        <w:rPr>
          <w:rFonts w:ascii="Georgia" w:hAnsi="Georgia"/>
          <w:i/>
          <w:sz w:val="30"/>
          <w:szCs w:val="30"/>
        </w:rPr>
        <w:t xml:space="preserve">moments </w:t>
      </w:r>
      <w:r w:rsidR="00F02C9B" w:rsidRPr="00F02C9B">
        <w:rPr>
          <w:rFonts w:ascii="Georgia" w:hAnsi="Georgia"/>
          <w:i/>
          <w:sz w:val="30"/>
          <w:szCs w:val="30"/>
        </w:rPr>
        <w:t xml:space="preserve">sécurisants et </w:t>
      </w:r>
      <w:r w:rsidR="004A5D28" w:rsidRPr="00F02C9B">
        <w:rPr>
          <w:rFonts w:ascii="Georgia" w:hAnsi="Georgia"/>
          <w:i/>
          <w:sz w:val="30"/>
          <w:szCs w:val="30"/>
        </w:rPr>
        <w:t>agréables</w:t>
      </w:r>
      <w:r w:rsidR="00F02C9B" w:rsidRPr="00F02C9B">
        <w:rPr>
          <w:rFonts w:ascii="Georgia" w:hAnsi="Georgia"/>
          <w:i/>
          <w:sz w:val="30"/>
          <w:szCs w:val="30"/>
        </w:rPr>
        <w:t>...</w:t>
      </w:r>
    </w:p>
    <w:p w14:paraId="3A7DCA6B" w14:textId="77777777" w:rsidR="00810C0F" w:rsidRPr="00E025BA" w:rsidRDefault="00810C0F"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i/>
          <w:sz w:val="36"/>
          <w:szCs w:val="36"/>
        </w:rPr>
      </w:pPr>
    </w:p>
    <w:p w14:paraId="06CB374D" w14:textId="23924158" w:rsidR="00810C0F" w:rsidRDefault="00810C0F"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i/>
          <w:sz w:val="30"/>
          <w:szCs w:val="30"/>
        </w:rPr>
      </w:pPr>
      <w:r>
        <w:rPr>
          <w:rFonts w:ascii="Georgia" w:hAnsi="Georgia"/>
          <w:i/>
          <w:sz w:val="30"/>
          <w:szCs w:val="30"/>
        </w:rPr>
        <w:t xml:space="preserve">M. </w:t>
      </w:r>
      <w:r w:rsidR="002A1A64">
        <w:rPr>
          <w:rFonts w:ascii="Georgia" w:hAnsi="Georgia"/>
          <w:i/>
          <w:sz w:val="30"/>
          <w:szCs w:val="30"/>
        </w:rPr>
        <w:t>Quentin Van Innis</w:t>
      </w:r>
      <w:r>
        <w:rPr>
          <w:rFonts w:ascii="Georgia" w:hAnsi="Georgia"/>
          <w:i/>
          <w:sz w:val="30"/>
          <w:szCs w:val="30"/>
        </w:rPr>
        <w:t xml:space="preserve"> et M. </w:t>
      </w:r>
      <w:r w:rsidR="00E025BA">
        <w:rPr>
          <w:rFonts w:ascii="Georgia" w:hAnsi="Georgia"/>
          <w:i/>
          <w:sz w:val="30"/>
          <w:szCs w:val="30"/>
        </w:rPr>
        <w:t xml:space="preserve">Karim Gilis </w:t>
      </w:r>
      <w:bookmarkStart w:id="0" w:name="_GoBack"/>
      <w:bookmarkEnd w:id="0"/>
    </w:p>
    <w:p w14:paraId="54E95D92" w14:textId="77777777" w:rsidR="00DB1BCE" w:rsidRDefault="00DB1BCE" w:rsidP="00FA73FB">
      <w:pPr>
        <w:pBdr>
          <w:top w:val="wave" w:sz="6" w:space="1" w:color="auto"/>
          <w:left w:val="wave" w:sz="6" w:space="4" w:color="auto"/>
          <w:bottom w:val="wave" w:sz="6" w:space="1" w:color="auto"/>
          <w:right w:val="wave" w:sz="6" w:space="4" w:color="auto"/>
        </w:pBdr>
        <w:spacing w:line="22" w:lineRule="atLeast"/>
        <w:ind w:left="142"/>
        <w:jc w:val="both"/>
        <w:rPr>
          <w:rFonts w:ascii="Georgia" w:hAnsi="Georgia"/>
          <w:i/>
          <w:sz w:val="30"/>
          <w:szCs w:val="30"/>
        </w:rPr>
      </w:pPr>
    </w:p>
    <w:p w14:paraId="05EE06D3" w14:textId="77777777" w:rsidR="005F740A" w:rsidRPr="00E42F49" w:rsidRDefault="005F740A" w:rsidP="00E025BA">
      <w:pPr>
        <w:jc w:val="both"/>
        <w:rPr>
          <w:b/>
          <w:u w:val="single"/>
        </w:rPr>
      </w:pPr>
    </w:p>
    <w:sectPr w:rsidR="005F740A" w:rsidRPr="00E42F49" w:rsidSect="00B75E3E">
      <w:headerReference w:type="default" r:id="rId8"/>
      <w:footerReference w:type="default" r:id="rId9"/>
      <w:pgSz w:w="11900" w:h="16840"/>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362C" w14:textId="77777777" w:rsidR="003C5BB4" w:rsidRDefault="003C5BB4" w:rsidP="00543395">
      <w:r>
        <w:separator/>
      </w:r>
    </w:p>
  </w:endnote>
  <w:endnote w:type="continuationSeparator" w:id="0">
    <w:p w14:paraId="2800A217" w14:textId="77777777" w:rsidR="003C5BB4" w:rsidRDefault="003C5BB4" w:rsidP="0054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D64A" w14:textId="18F284B1" w:rsidR="00744E2F" w:rsidRPr="00543395" w:rsidRDefault="00744E2F" w:rsidP="00543395">
    <w:pPr>
      <w:pStyle w:val="Pieddepage"/>
      <w:jc w:val="center"/>
      <w:rPr>
        <w:color w:val="808080" w:themeColor="background1" w:themeShade="80"/>
      </w:rPr>
    </w:pPr>
    <w:r w:rsidRPr="00543395">
      <w:rPr>
        <w:rFonts w:cs="Times New Roman"/>
        <w:color w:val="808080" w:themeColor="background1" w:themeShade="80"/>
      </w:rPr>
      <w:t xml:space="preserve">Page </w:t>
    </w:r>
    <w:r w:rsidRPr="00543395">
      <w:rPr>
        <w:rFonts w:cs="Times New Roman"/>
        <w:color w:val="808080" w:themeColor="background1" w:themeShade="80"/>
      </w:rPr>
      <w:fldChar w:fldCharType="begin"/>
    </w:r>
    <w:r w:rsidRPr="00543395">
      <w:rPr>
        <w:rFonts w:cs="Times New Roman"/>
        <w:color w:val="808080" w:themeColor="background1" w:themeShade="80"/>
      </w:rPr>
      <w:instrText xml:space="preserve"> PAGE </w:instrText>
    </w:r>
    <w:r w:rsidRPr="00543395">
      <w:rPr>
        <w:rFonts w:cs="Times New Roman"/>
        <w:color w:val="808080" w:themeColor="background1" w:themeShade="80"/>
      </w:rPr>
      <w:fldChar w:fldCharType="separate"/>
    </w:r>
    <w:r w:rsidR="002A1A64">
      <w:rPr>
        <w:rFonts w:cs="Times New Roman"/>
        <w:noProof/>
        <w:color w:val="808080" w:themeColor="background1" w:themeShade="80"/>
      </w:rPr>
      <w:t>7</w:t>
    </w:r>
    <w:r w:rsidRPr="00543395">
      <w:rPr>
        <w:rFonts w:cs="Times New Roman"/>
        <w:color w:val="808080" w:themeColor="background1" w:themeShade="80"/>
      </w:rPr>
      <w:fldChar w:fldCharType="end"/>
    </w:r>
    <w:r w:rsidRPr="00543395">
      <w:rPr>
        <w:rFonts w:cs="Times New Roman"/>
        <w:color w:val="808080" w:themeColor="background1" w:themeShade="80"/>
      </w:rPr>
      <w:t xml:space="preserve"> sur </w:t>
    </w:r>
    <w:r w:rsidRPr="00543395">
      <w:rPr>
        <w:rFonts w:cs="Times New Roman"/>
        <w:color w:val="808080" w:themeColor="background1" w:themeShade="80"/>
      </w:rPr>
      <w:fldChar w:fldCharType="begin"/>
    </w:r>
    <w:r w:rsidRPr="00543395">
      <w:rPr>
        <w:rFonts w:cs="Times New Roman"/>
        <w:color w:val="808080" w:themeColor="background1" w:themeShade="80"/>
      </w:rPr>
      <w:instrText xml:space="preserve"> NUMPAGES </w:instrText>
    </w:r>
    <w:r w:rsidRPr="00543395">
      <w:rPr>
        <w:rFonts w:cs="Times New Roman"/>
        <w:color w:val="808080" w:themeColor="background1" w:themeShade="80"/>
      </w:rPr>
      <w:fldChar w:fldCharType="separate"/>
    </w:r>
    <w:r w:rsidR="002A1A64">
      <w:rPr>
        <w:rFonts w:cs="Times New Roman"/>
        <w:noProof/>
        <w:color w:val="808080" w:themeColor="background1" w:themeShade="80"/>
      </w:rPr>
      <w:t>7</w:t>
    </w:r>
    <w:r w:rsidRPr="00543395">
      <w:rPr>
        <w:rFonts w:cs="Times New Roman"/>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A7440" w14:textId="77777777" w:rsidR="003C5BB4" w:rsidRDefault="003C5BB4" w:rsidP="00543395">
      <w:r>
        <w:separator/>
      </w:r>
    </w:p>
  </w:footnote>
  <w:footnote w:type="continuationSeparator" w:id="0">
    <w:p w14:paraId="6A47BF35" w14:textId="77777777" w:rsidR="003C5BB4" w:rsidRDefault="003C5BB4" w:rsidP="00543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AF1D" w14:textId="5E81143E" w:rsidR="00744E2F" w:rsidRPr="00543395" w:rsidRDefault="00744E2F" w:rsidP="00543395">
    <w:pPr>
      <w:pStyle w:val="En-tte"/>
      <w:jc w:val="center"/>
      <w:rPr>
        <w:color w:val="808080" w:themeColor="background1" w:themeShade="80"/>
        <w:sz w:val="20"/>
        <w:szCs w:val="20"/>
      </w:rPr>
    </w:pPr>
    <w:r w:rsidRPr="00543395">
      <w:rPr>
        <w:color w:val="808080" w:themeColor="background1" w:themeShade="80"/>
        <w:sz w:val="20"/>
        <w:szCs w:val="20"/>
      </w:rPr>
      <w:t>Projet de vie de la Résidence 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405"/>
    <w:multiLevelType w:val="hybridMultilevel"/>
    <w:tmpl w:val="40A2E2FC"/>
    <w:lvl w:ilvl="0" w:tplc="358CB4D8">
      <w:start w:val="7"/>
      <w:numFmt w:val="bullet"/>
      <w:lvlText w:val="-"/>
      <w:lvlJc w:val="left"/>
      <w:pPr>
        <w:ind w:left="502" w:hanging="360"/>
      </w:pPr>
      <w:rPr>
        <w:rFonts w:ascii="Georgia" w:eastAsiaTheme="minorEastAsia" w:hAnsi="Georgi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9E37CCE"/>
    <w:multiLevelType w:val="multilevel"/>
    <w:tmpl w:val="BA6EC688"/>
    <w:lvl w:ilvl="0">
      <w:start w:val="1"/>
      <w:numFmt w:val="decimal"/>
      <w:pStyle w:val="Titre1"/>
      <w:lvlText w:val="%1"/>
      <w:lvlJc w:val="left"/>
      <w:pPr>
        <w:ind w:left="1850" w:hanging="432"/>
      </w:pPr>
      <w:rPr>
        <w:rFonts w:hint="default"/>
      </w:rPr>
    </w:lvl>
    <w:lvl w:ilvl="1">
      <w:start w:val="1"/>
      <w:numFmt w:val="decimal"/>
      <w:pStyle w:val="Titre2"/>
      <w:lvlText w:val="%1.%2"/>
      <w:lvlJc w:val="left"/>
      <w:pPr>
        <w:ind w:left="1994" w:hanging="576"/>
      </w:pPr>
      <w:rPr>
        <w:rFonts w:hint="default"/>
      </w:rPr>
    </w:lvl>
    <w:lvl w:ilvl="2">
      <w:start w:val="1"/>
      <w:numFmt w:val="decimal"/>
      <w:pStyle w:val="Titre3"/>
      <w:lvlText w:val="%1.%2.%3"/>
      <w:lvlJc w:val="left"/>
      <w:pPr>
        <w:ind w:left="2138" w:hanging="720"/>
      </w:pPr>
      <w:rPr>
        <w:rFonts w:hint="default"/>
      </w:rPr>
    </w:lvl>
    <w:lvl w:ilvl="3">
      <w:start w:val="1"/>
      <w:numFmt w:val="decimal"/>
      <w:pStyle w:val="Titre4"/>
      <w:lvlText w:val="%1.%2.%3.%4"/>
      <w:lvlJc w:val="left"/>
      <w:pPr>
        <w:ind w:left="2282" w:hanging="864"/>
      </w:pPr>
      <w:rPr>
        <w:rFonts w:hint="default"/>
      </w:rPr>
    </w:lvl>
    <w:lvl w:ilvl="4">
      <w:start w:val="1"/>
      <w:numFmt w:val="decimal"/>
      <w:pStyle w:val="Titre5"/>
      <w:lvlText w:val="%1.%2.%3.%4.%5"/>
      <w:lvlJc w:val="left"/>
      <w:pPr>
        <w:ind w:left="2426" w:hanging="1008"/>
      </w:pPr>
      <w:rPr>
        <w:rFonts w:hint="default"/>
      </w:rPr>
    </w:lvl>
    <w:lvl w:ilvl="5">
      <w:start w:val="1"/>
      <w:numFmt w:val="decimal"/>
      <w:pStyle w:val="Titre6"/>
      <w:lvlText w:val="%1.%2.%3.%4.%5.%6"/>
      <w:lvlJc w:val="left"/>
      <w:pPr>
        <w:ind w:left="2570" w:hanging="1152"/>
      </w:pPr>
      <w:rPr>
        <w:rFonts w:hint="default"/>
      </w:rPr>
    </w:lvl>
    <w:lvl w:ilvl="6">
      <w:start w:val="1"/>
      <w:numFmt w:val="decimal"/>
      <w:lvlText w:val="%1.%2.%3.%4.%5.%6.%7"/>
      <w:lvlJc w:val="left"/>
      <w:pPr>
        <w:ind w:left="2714" w:hanging="1296"/>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002" w:hanging="1584"/>
      </w:pPr>
      <w:rPr>
        <w:rFonts w:hint="default"/>
      </w:rPr>
    </w:lvl>
  </w:abstractNum>
  <w:abstractNum w:abstractNumId="2" w15:restartNumberingAfterBreak="0">
    <w:nsid w:val="6C135930"/>
    <w:multiLevelType w:val="hybridMultilevel"/>
    <w:tmpl w:val="37D09A4A"/>
    <w:lvl w:ilvl="0" w:tplc="4A94841A">
      <w:start w:val="7"/>
      <w:numFmt w:val="bullet"/>
      <w:lvlText w:val="-"/>
      <w:lvlJc w:val="left"/>
      <w:pPr>
        <w:ind w:left="502" w:hanging="360"/>
      </w:pPr>
      <w:rPr>
        <w:rFonts w:ascii="Georgia" w:eastAsiaTheme="minorEastAsia" w:hAnsi="Georgi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49"/>
    <w:rsid w:val="00037016"/>
    <w:rsid w:val="00052A74"/>
    <w:rsid w:val="000B279B"/>
    <w:rsid w:val="000B74DE"/>
    <w:rsid w:val="000E3BA6"/>
    <w:rsid w:val="000E497C"/>
    <w:rsid w:val="000F243A"/>
    <w:rsid w:val="0010393C"/>
    <w:rsid w:val="00114BE9"/>
    <w:rsid w:val="00173A82"/>
    <w:rsid w:val="00185247"/>
    <w:rsid w:val="00186CE8"/>
    <w:rsid w:val="001959C3"/>
    <w:rsid w:val="0019679C"/>
    <w:rsid w:val="001A75FD"/>
    <w:rsid w:val="001C1758"/>
    <w:rsid w:val="00204925"/>
    <w:rsid w:val="00211780"/>
    <w:rsid w:val="002306AE"/>
    <w:rsid w:val="00231EFF"/>
    <w:rsid w:val="0024584F"/>
    <w:rsid w:val="002606D4"/>
    <w:rsid w:val="00281323"/>
    <w:rsid w:val="002A1A64"/>
    <w:rsid w:val="002D34D1"/>
    <w:rsid w:val="00312CB6"/>
    <w:rsid w:val="003253F3"/>
    <w:rsid w:val="0037365A"/>
    <w:rsid w:val="00390B26"/>
    <w:rsid w:val="00394AE0"/>
    <w:rsid w:val="003C11EA"/>
    <w:rsid w:val="003C1ECD"/>
    <w:rsid w:val="003C5BB4"/>
    <w:rsid w:val="003C6B5E"/>
    <w:rsid w:val="003D07C3"/>
    <w:rsid w:val="003D3271"/>
    <w:rsid w:val="00456991"/>
    <w:rsid w:val="004A5D28"/>
    <w:rsid w:val="004B4445"/>
    <w:rsid w:val="004B59FD"/>
    <w:rsid w:val="004E7666"/>
    <w:rsid w:val="004F03C5"/>
    <w:rsid w:val="00507269"/>
    <w:rsid w:val="00514298"/>
    <w:rsid w:val="00543395"/>
    <w:rsid w:val="00544FA1"/>
    <w:rsid w:val="0055113E"/>
    <w:rsid w:val="00570BF3"/>
    <w:rsid w:val="005B20E8"/>
    <w:rsid w:val="005C1347"/>
    <w:rsid w:val="005C75BB"/>
    <w:rsid w:val="005F1348"/>
    <w:rsid w:val="005F740A"/>
    <w:rsid w:val="00600683"/>
    <w:rsid w:val="0061339B"/>
    <w:rsid w:val="00617E6E"/>
    <w:rsid w:val="00620BDC"/>
    <w:rsid w:val="006232AD"/>
    <w:rsid w:val="0064244D"/>
    <w:rsid w:val="0065173A"/>
    <w:rsid w:val="0069315E"/>
    <w:rsid w:val="00694860"/>
    <w:rsid w:val="00696510"/>
    <w:rsid w:val="006C14CB"/>
    <w:rsid w:val="006C7970"/>
    <w:rsid w:val="00744E2F"/>
    <w:rsid w:val="00786A4B"/>
    <w:rsid w:val="007920E1"/>
    <w:rsid w:val="00810C0F"/>
    <w:rsid w:val="00811F05"/>
    <w:rsid w:val="008262CD"/>
    <w:rsid w:val="00845AB8"/>
    <w:rsid w:val="00846671"/>
    <w:rsid w:val="0087501C"/>
    <w:rsid w:val="0087641C"/>
    <w:rsid w:val="008836D0"/>
    <w:rsid w:val="008A084E"/>
    <w:rsid w:val="008A14B9"/>
    <w:rsid w:val="008A2487"/>
    <w:rsid w:val="008D5D43"/>
    <w:rsid w:val="00913259"/>
    <w:rsid w:val="00931C3A"/>
    <w:rsid w:val="00937CBF"/>
    <w:rsid w:val="00957050"/>
    <w:rsid w:val="009641E4"/>
    <w:rsid w:val="00994EF6"/>
    <w:rsid w:val="009D172A"/>
    <w:rsid w:val="009E2F4F"/>
    <w:rsid w:val="009E79E5"/>
    <w:rsid w:val="009F21E6"/>
    <w:rsid w:val="00A02A58"/>
    <w:rsid w:val="00A13B23"/>
    <w:rsid w:val="00A14089"/>
    <w:rsid w:val="00A17BAC"/>
    <w:rsid w:val="00A45F58"/>
    <w:rsid w:val="00A56F96"/>
    <w:rsid w:val="00A7015C"/>
    <w:rsid w:val="00AA2D86"/>
    <w:rsid w:val="00AA4110"/>
    <w:rsid w:val="00AB27F1"/>
    <w:rsid w:val="00AE5957"/>
    <w:rsid w:val="00AF19E6"/>
    <w:rsid w:val="00B13BA6"/>
    <w:rsid w:val="00B21AD1"/>
    <w:rsid w:val="00B22933"/>
    <w:rsid w:val="00B551D5"/>
    <w:rsid w:val="00B607B0"/>
    <w:rsid w:val="00B75E3E"/>
    <w:rsid w:val="00B85035"/>
    <w:rsid w:val="00B940C1"/>
    <w:rsid w:val="00BB6F34"/>
    <w:rsid w:val="00BD2923"/>
    <w:rsid w:val="00BD314F"/>
    <w:rsid w:val="00C040E8"/>
    <w:rsid w:val="00C13227"/>
    <w:rsid w:val="00C21B30"/>
    <w:rsid w:val="00C476A2"/>
    <w:rsid w:val="00C50E58"/>
    <w:rsid w:val="00C567FB"/>
    <w:rsid w:val="00C56EC5"/>
    <w:rsid w:val="00C72F63"/>
    <w:rsid w:val="00C9692D"/>
    <w:rsid w:val="00CC0295"/>
    <w:rsid w:val="00CC0347"/>
    <w:rsid w:val="00CC10D6"/>
    <w:rsid w:val="00CE0677"/>
    <w:rsid w:val="00D014D8"/>
    <w:rsid w:val="00D32831"/>
    <w:rsid w:val="00D35111"/>
    <w:rsid w:val="00DA014C"/>
    <w:rsid w:val="00DB1BCE"/>
    <w:rsid w:val="00DE1A0C"/>
    <w:rsid w:val="00E025BA"/>
    <w:rsid w:val="00E15626"/>
    <w:rsid w:val="00E20D87"/>
    <w:rsid w:val="00E26240"/>
    <w:rsid w:val="00E42F49"/>
    <w:rsid w:val="00E6761D"/>
    <w:rsid w:val="00EA082D"/>
    <w:rsid w:val="00EB0E81"/>
    <w:rsid w:val="00EB3A01"/>
    <w:rsid w:val="00EB44F8"/>
    <w:rsid w:val="00EB7639"/>
    <w:rsid w:val="00EC76DD"/>
    <w:rsid w:val="00EE05C8"/>
    <w:rsid w:val="00EE7417"/>
    <w:rsid w:val="00EF535C"/>
    <w:rsid w:val="00F02C9B"/>
    <w:rsid w:val="00F1048C"/>
    <w:rsid w:val="00F43B87"/>
    <w:rsid w:val="00F9404A"/>
    <w:rsid w:val="00FA73FB"/>
    <w:rsid w:val="00FC518E"/>
    <w:rsid w:val="00FC7977"/>
    <w:rsid w:val="00FD0597"/>
    <w:rsid w:val="00FD1F24"/>
    <w:rsid w:val="00FE0466"/>
    <w:rsid w:val="00FE2E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61C77"/>
  <w14:defaultImageDpi w14:val="300"/>
  <w15:docId w15:val="{773E771A-9D9C-432C-8505-E698C7F5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0A"/>
  </w:style>
  <w:style w:type="paragraph" w:styleId="Titre1">
    <w:name w:val="heading 1"/>
    <w:basedOn w:val="Normal"/>
    <w:next w:val="Normal"/>
    <w:link w:val="Titre1Car"/>
    <w:autoRedefine/>
    <w:uiPriority w:val="9"/>
    <w:qFormat/>
    <w:rsid w:val="00BD314F"/>
    <w:pPr>
      <w:keepNext/>
      <w:keepLines/>
      <w:numPr>
        <w:numId w:val="1"/>
      </w:numPr>
      <w:spacing w:before="360" w:after="480" w:line="276" w:lineRule="auto"/>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autoRedefine/>
    <w:uiPriority w:val="9"/>
    <w:unhideWhenUsed/>
    <w:qFormat/>
    <w:rsid w:val="00BD314F"/>
    <w:pPr>
      <w:keepNext/>
      <w:keepLines/>
      <w:numPr>
        <w:ilvl w:val="1"/>
        <w:numId w:val="1"/>
      </w:numPr>
      <w:spacing w:before="240" w:after="240" w:line="276" w:lineRule="auto"/>
      <w:outlineLvl w:val="1"/>
    </w:pPr>
    <w:rPr>
      <w:rFonts w:asciiTheme="majorHAnsi" w:eastAsiaTheme="majorEastAsia" w:hAnsiTheme="majorHAnsi" w:cstheme="majorBidi"/>
      <w:b/>
      <w:bCs/>
      <w:color w:val="548DD4" w:themeColor="text2" w:themeTint="99"/>
      <w:sz w:val="26"/>
    </w:rPr>
  </w:style>
  <w:style w:type="paragraph" w:styleId="Titre3">
    <w:name w:val="heading 3"/>
    <w:basedOn w:val="Normal"/>
    <w:next w:val="Normal"/>
    <w:link w:val="Titre3Car"/>
    <w:autoRedefine/>
    <w:uiPriority w:val="9"/>
    <w:unhideWhenUsed/>
    <w:qFormat/>
    <w:rsid w:val="00BD314F"/>
    <w:pPr>
      <w:keepNext/>
      <w:keepLines/>
      <w:numPr>
        <w:ilvl w:val="2"/>
        <w:numId w:val="1"/>
      </w:numPr>
      <w:spacing w:before="200" w:after="240" w:line="276" w:lineRule="auto"/>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BD314F"/>
    <w:pPr>
      <w:keepNext/>
      <w:keepLines/>
      <w:numPr>
        <w:ilvl w:val="3"/>
        <w:numId w:val="1"/>
      </w:numPr>
      <w:spacing w:before="200" w:after="240" w:line="276" w:lineRule="auto"/>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autoRedefine/>
    <w:uiPriority w:val="9"/>
    <w:unhideWhenUsed/>
    <w:qFormat/>
    <w:rsid w:val="00BD314F"/>
    <w:pPr>
      <w:keepNext/>
      <w:keepLines/>
      <w:numPr>
        <w:ilvl w:val="4"/>
        <w:numId w:val="1"/>
      </w:numPr>
      <w:spacing w:before="200" w:after="240" w:line="276" w:lineRule="auto"/>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autoRedefine/>
    <w:uiPriority w:val="9"/>
    <w:unhideWhenUsed/>
    <w:qFormat/>
    <w:rsid w:val="00BD314F"/>
    <w:pPr>
      <w:keepNext/>
      <w:keepLines/>
      <w:numPr>
        <w:ilvl w:val="5"/>
        <w:numId w:val="1"/>
      </w:numPr>
      <w:spacing w:before="200" w:after="240" w:line="276" w:lineRule="auto"/>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314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BD314F"/>
    <w:rPr>
      <w:rFonts w:asciiTheme="majorHAnsi" w:eastAsiaTheme="majorEastAsia" w:hAnsiTheme="majorHAnsi" w:cstheme="majorBidi"/>
      <w:b/>
      <w:bCs/>
      <w:color w:val="548DD4" w:themeColor="text2" w:themeTint="99"/>
      <w:sz w:val="26"/>
    </w:rPr>
  </w:style>
  <w:style w:type="character" w:customStyle="1" w:styleId="Titre3Car">
    <w:name w:val="Titre 3 Car"/>
    <w:basedOn w:val="Policepardfaut"/>
    <w:link w:val="Titre3"/>
    <w:uiPriority w:val="9"/>
    <w:rsid w:val="00BD314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D314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BD314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BD314F"/>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43395"/>
    <w:pPr>
      <w:tabs>
        <w:tab w:val="center" w:pos="4536"/>
        <w:tab w:val="right" w:pos="9072"/>
      </w:tabs>
    </w:pPr>
  </w:style>
  <w:style w:type="character" w:customStyle="1" w:styleId="En-tteCar">
    <w:name w:val="En-tête Car"/>
    <w:basedOn w:val="Policepardfaut"/>
    <w:link w:val="En-tte"/>
    <w:uiPriority w:val="99"/>
    <w:rsid w:val="00543395"/>
  </w:style>
  <w:style w:type="paragraph" w:styleId="Pieddepage">
    <w:name w:val="footer"/>
    <w:basedOn w:val="Normal"/>
    <w:link w:val="PieddepageCar"/>
    <w:uiPriority w:val="99"/>
    <w:unhideWhenUsed/>
    <w:rsid w:val="00543395"/>
    <w:pPr>
      <w:tabs>
        <w:tab w:val="center" w:pos="4536"/>
        <w:tab w:val="right" w:pos="9072"/>
      </w:tabs>
    </w:pPr>
  </w:style>
  <w:style w:type="character" w:customStyle="1" w:styleId="PieddepageCar">
    <w:name w:val="Pied de page Car"/>
    <w:basedOn w:val="Policepardfaut"/>
    <w:link w:val="Pieddepage"/>
    <w:uiPriority w:val="99"/>
    <w:rsid w:val="00543395"/>
  </w:style>
  <w:style w:type="paragraph" w:styleId="Paragraphedeliste">
    <w:name w:val="List Paragraph"/>
    <w:basedOn w:val="Normal"/>
    <w:uiPriority w:val="34"/>
    <w:qFormat/>
    <w:rsid w:val="00B22933"/>
    <w:pPr>
      <w:ind w:left="720"/>
      <w:contextualSpacing/>
    </w:pPr>
  </w:style>
  <w:style w:type="paragraph" w:styleId="Textedebulles">
    <w:name w:val="Balloon Text"/>
    <w:basedOn w:val="Normal"/>
    <w:link w:val="TextedebullesCar"/>
    <w:uiPriority w:val="99"/>
    <w:semiHidden/>
    <w:unhideWhenUsed/>
    <w:rsid w:val="002606D4"/>
    <w:rPr>
      <w:rFonts w:ascii="Tahoma" w:hAnsi="Tahoma" w:cs="Tahoma"/>
      <w:sz w:val="16"/>
      <w:szCs w:val="16"/>
    </w:rPr>
  </w:style>
  <w:style w:type="character" w:customStyle="1" w:styleId="TextedebullesCar">
    <w:name w:val="Texte de bulles Car"/>
    <w:basedOn w:val="Policepardfaut"/>
    <w:link w:val="Textedebulles"/>
    <w:uiPriority w:val="99"/>
    <w:semiHidden/>
    <w:rsid w:val="00260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C46D-F039-42FD-B874-50B337AE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1863</Words>
  <Characters>10249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Fosty</dc:creator>
  <cp:keywords/>
  <dc:description/>
  <cp:lastModifiedBy>Karim GILIS</cp:lastModifiedBy>
  <cp:revision>10</cp:revision>
  <cp:lastPrinted>2018-07-12T13:45:00Z</cp:lastPrinted>
  <dcterms:created xsi:type="dcterms:W3CDTF">2015-08-07T15:10:00Z</dcterms:created>
  <dcterms:modified xsi:type="dcterms:W3CDTF">2019-06-01T12:08:00Z</dcterms:modified>
</cp:coreProperties>
</file>